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BE0" w:rsidRPr="00151A2C" w:rsidRDefault="00EC4BE0" w:rsidP="00EC4BE0">
      <w:pPr>
        <w:tabs>
          <w:tab w:val="left" w:pos="8222"/>
        </w:tabs>
        <w:ind w:right="985" w:firstLine="426"/>
        <w:jc w:val="center"/>
        <w:rPr>
          <w:rFonts w:ascii="Palatino Linotype" w:hAnsi="Palatino Linotype"/>
          <w:b/>
        </w:rPr>
      </w:pPr>
      <w:r w:rsidRPr="00151A2C">
        <w:rPr>
          <w:rFonts w:ascii="Palatino Linotype" w:hAnsi="Palatino Linotype"/>
          <w:b/>
        </w:rPr>
        <w:t>ИНОСТРАННЫЯ СОБЫТIЯ.</w:t>
      </w:r>
    </w:p>
    <w:p w:rsidR="00EC4BE0" w:rsidRPr="00151A2C" w:rsidRDefault="00EC4BE0" w:rsidP="00EC4BE0">
      <w:pPr>
        <w:tabs>
          <w:tab w:val="left" w:pos="8222"/>
        </w:tabs>
        <w:ind w:right="985" w:firstLine="426"/>
        <w:jc w:val="center"/>
        <w:rPr>
          <w:rFonts w:ascii="Palatino Linotype" w:hAnsi="Palatino Linotype"/>
          <w:b/>
        </w:rPr>
      </w:pPr>
    </w:p>
    <w:p w:rsidR="00EC4BE0" w:rsidRPr="00151A2C" w:rsidRDefault="00EC4BE0" w:rsidP="00EC4BE0">
      <w:pPr>
        <w:tabs>
          <w:tab w:val="left" w:pos="8222"/>
        </w:tabs>
        <w:ind w:right="985" w:firstLine="426"/>
        <w:jc w:val="both"/>
        <w:rPr>
          <w:rFonts w:ascii="Palatino Linotype" w:hAnsi="Palatino Linotype"/>
        </w:rPr>
      </w:pPr>
      <w:r w:rsidRPr="00151A2C">
        <w:rPr>
          <w:rFonts w:ascii="Palatino Linotype" w:hAnsi="Palatino Linotype"/>
        </w:rPr>
        <w:t>Нѣсколько недѣль назадъ испанскiя власти на островѣ Кубѣ захватили</w:t>
      </w:r>
      <w:r w:rsidR="00B4550D">
        <w:rPr>
          <w:rFonts w:ascii="Palatino Linotype" w:hAnsi="Palatino Linotype"/>
        </w:rPr>
        <w:t xml:space="preserve"> въ кубанскихъ водахъ пароходъ </w:t>
      </w:r>
      <w:r w:rsidR="00B4550D">
        <w:rPr>
          <w:rFonts w:ascii="Palatino Linotype" w:hAnsi="Palatino Linotype"/>
          <w:lang w:val="en-US"/>
        </w:rPr>
        <w:t>“</w:t>
      </w:r>
      <w:r w:rsidR="00B4550D">
        <w:rPr>
          <w:rFonts w:ascii="Palatino Linotype" w:hAnsi="Palatino Linotype"/>
        </w:rPr>
        <w:t>Виргинiй”</w:t>
      </w:r>
      <w:r w:rsidRPr="00151A2C">
        <w:rPr>
          <w:rFonts w:ascii="Palatino Linotype" w:hAnsi="Palatino Linotype"/>
        </w:rPr>
        <w:t xml:space="preserve"> съ нѣсколькими десятками сѣверо–американскихъ и англiйскихъ подданныхъ, нарядили нà–скоро нѣчто въ родѣ военно–морскаго судна въ Сантъ–Яго и разстрѣляли многихъ плѣнниковъ, уличенныхъ будто бы въ противозаконныхъ сношенiяхъ съ мятежною партiею на самомъ островѣ Кубѣ, добивающеюся присоединенiя острова къ Сѣверо–Американскимъ Соединеннымъ Штатамъ.</w:t>
      </w:r>
    </w:p>
    <w:p w:rsidR="00EC4BE0" w:rsidRPr="00EC4BE0" w:rsidRDefault="00EC4BE0" w:rsidP="00EC4BE0">
      <w:pPr>
        <w:tabs>
          <w:tab w:val="left" w:pos="8222"/>
        </w:tabs>
        <w:ind w:right="985" w:firstLine="426"/>
        <w:jc w:val="both"/>
        <w:rPr>
          <w:rFonts w:ascii="Palatino Linotype" w:hAnsi="Palatino Linotype"/>
          <w:lang w:val="ru-RU"/>
        </w:rPr>
      </w:pPr>
      <w:r w:rsidRPr="00EC4BE0">
        <w:rPr>
          <w:rFonts w:ascii="Palatino Linotype" w:hAnsi="Palatino Linotype"/>
          <w:lang w:val="ru-RU"/>
        </w:rPr>
        <w:t>По поводу такого насил</w:t>
      </w:r>
      <w:r w:rsidRPr="00151A2C">
        <w:rPr>
          <w:rFonts w:ascii="Palatino Linotype" w:hAnsi="Palatino Linotype"/>
        </w:rPr>
        <w:t>i</w:t>
      </w:r>
      <w:r w:rsidRPr="00EC4BE0">
        <w:rPr>
          <w:rFonts w:ascii="Palatino Linotype" w:hAnsi="Palatino Linotype"/>
          <w:lang w:val="ru-RU"/>
        </w:rPr>
        <w:t>я и неуважен</w:t>
      </w:r>
      <w:r w:rsidRPr="00151A2C">
        <w:rPr>
          <w:rFonts w:ascii="Palatino Linotype" w:hAnsi="Palatino Linotype"/>
        </w:rPr>
        <w:t>i</w:t>
      </w:r>
      <w:r w:rsidRPr="00EC4BE0">
        <w:rPr>
          <w:rFonts w:ascii="Palatino Linotype" w:hAnsi="Palatino Linotype"/>
          <w:lang w:val="ru-RU"/>
        </w:rPr>
        <w:t>я къ основнымъ началамъ международнаго права со стороны испанско–кубанскихъ властей</w:t>
      </w:r>
      <w:r w:rsidRPr="00EC4BE0">
        <w:rPr>
          <w:rStyle w:val="a3"/>
          <w:rFonts w:ascii="Palatino Linotype" w:hAnsi="Palatino Linotype"/>
          <w:lang w:val="ru-RU"/>
        </w:rPr>
        <w:footnoteReference w:customMarkFollows="1" w:id="1"/>
        <w:t>*)</w:t>
      </w:r>
      <w:r w:rsidRPr="00EC4BE0">
        <w:rPr>
          <w:rFonts w:ascii="Palatino Linotype" w:hAnsi="Palatino Linotype"/>
          <w:lang w:val="ru-RU"/>
        </w:rPr>
        <w:t>, въ послѣднее время, не переставали раздаваться самые единодушные и сильные порывы негодован</w:t>
      </w:r>
      <w:r w:rsidRPr="00151A2C">
        <w:rPr>
          <w:rFonts w:ascii="Palatino Linotype" w:hAnsi="Palatino Linotype"/>
        </w:rPr>
        <w:t>i</w:t>
      </w:r>
      <w:r w:rsidRPr="00EC4BE0">
        <w:rPr>
          <w:rFonts w:ascii="Palatino Linotype" w:hAnsi="Palatino Linotype"/>
          <w:lang w:val="ru-RU"/>
        </w:rPr>
        <w:t>я какъ въ Американскихъ Соединенных</w:t>
      </w:r>
      <w:r w:rsidR="005E623A">
        <w:rPr>
          <w:rFonts w:ascii="Palatino Linotype" w:hAnsi="Palatino Linotype"/>
          <w:lang w:val="ru-RU"/>
        </w:rPr>
        <w:t xml:space="preserve">ъ Штатахъ, считающихъ пароходъ </w:t>
      </w:r>
      <w:r w:rsidR="005E623A" w:rsidRPr="005E623A">
        <w:rPr>
          <w:rFonts w:ascii="Palatino Linotype" w:hAnsi="Palatino Linotype"/>
          <w:lang w:val="ru-RU"/>
        </w:rPr>
        <w:t>“</w:t>
      </w:r>
      <w:r w:rsidRPr="00EC4BE0">
        <w:rPr>
          <w:rFonts w:ascii="Palatino Linotype" w:hAnsi="Palatino Linotype"/>
          <w:lang w:val="ru-RU"/>
        </w:rPr>
        <w:t>Виргин</w:t>
      </w:r>
      <w:r w:rsidRPr="00151A2C">
        <w:rPr>
          <w:rFonts w:ascii="Palatino Linotype" w:hAnsi="Palatino Linotype"/>
        </w:rPr>
        <w:t>i</w:t>
      </w:r>
      <w:r w:rsidR="005E623A">
        <w:rPr>
          <w:rFonts w:ascii="Palatino Linotype" w:hAnsi="Palatino Linotype"/>
          <w:lang w:val="ru-RU"/>
        </w:rPr>
        <w:t>й</w:t>
      </w:r>
      <w:r w:rsidR="005E623A" w:rsidRPr="005E623A">
        <w:rPr>
          <w:rFonts w:ascii="Palatino Linotype" w:hAnsi="Palatino Linotype"/>
          <w:lang w:val="ru-RU"/>
        </w:rPr>
        <w:t>”</w:t>
      </w:r>
      <w:r w:rsidRPr="00EC4BE0">
        <w:rPr>
          <w:rFonts w:ascii="Palatino Linotype" w:hAnsi="Palatino Linotype"/>
          <w:lang w:val="ru-RU"/>
        </w:rPr>
        <w:t xml:space="preserve"> своимъ нац</w:t>
      </w:r>
      <w:r w:rsidRPr="00151A2C">
        <w:rPr>
          <w:rFonts w:ascii="Palatino Linotype" w:hAnsi="Palatino Linotype"/>
        </w:rPr>
        <w:t>i</w:t>
      </w:r>
      <w:r w:rsidRPr="00EC4BE0">
        <w:rPr>
          <w:rFonts w:ascii="Palatino Linotype" w:hAnsi="Palatino Linotype"/>
          <w:lang w:val="ru-RU"/>
        </w:rPr>
        <w:t>ональнымъ, такъ и въ Европѣ, особенно въ Англ</w:t>
      </w:r>
      <w:r w:rsidRPr="00151A2C">
        <w:rPr>
          <w:rFonts w:ascii="Palatino Linotype" w:hAnsi="Palatino Linotype"/>
        </w:rPr>
        <w:t>i</w:t>
      </w:r>
      <w:r w:rsidRPr="00EC4BE0">
        <w:rPr>
          <w:rFonts w:ascii="Palatino Linotype" w:hAnsi="Palatino Linotype"/>
          <w:lang w:val="ru-RU"/>
        </w:rPr>
        <w:t>и. Повсюду высказывались протесты противъ насил</w:t>
      </w:r>
      <w:r w:rsidRPr="00151A2C">
        <w:rPr>
          <w:rFonts w:ascii="Palatino Linotype" w:hAnsi="Palatino Linotype"/>
        </w:rPr>
        <w:t>i</w:t>
      </w:r>
      <w:r w:rsidRPr="00EC4BE0">
        <w:rPr>
          <w:rFonts w:ascii="Palatino Linotype" w:hAnsi="Palatino Linotype"/>
          <w:lang w:val="ru-RU"/>
        </w:rPr>
        <w:t>я и безчеловѣч</w:t>
      </w:r>
      <w:r w:rsidRPr="00151A2C">
        <w:rPr>
          <w:rFonts w:ascii="Palatino Linotype" w:hAnsi="Palatino Linotype"/>
        </w:rPr>
        <w:t>i</w:t>
      </w:r>
      <w:r w:rsidRPr="00EC4BE0">
        <w:rPr>
          <w:rFonts w:ascii="Palatino Linotype" w:hAnsi="Palatino Linotype"/>
          <w:lang w:val="ru-RU"/>
        </w:rPr>
        <w:t>я испанско–кубанскихъ властей, умертвившихъ съ парохода весьма значительную кучку сѣверо–американскихъ и нѣсколько англ</w:t>
      </w:r>
      <w:r w:rsidRPr="00151A2C">
        <w:rPr>
          <w:rFonts w:ascii="Palatino Linotype" w:hAnsi="Palatino Linotype"/>
        </w:rPr>
        <w:t>i</w:t>
      </w:r>
      <w:r w:rsidRPr="00EC4BE0">
        <w:rPr>
          <w:rFonts w:ascii="Palatino Linotype" w:hAnsi="Palatino Linotype"/>
          <w:lang w:val="ru-RU"/>
        </w:rPr>
        <w:t>йскихъ подданныхъ и выражалась увѣренность, что вашингтонское правительство, воспользовавшись подходящимъ случаемъ, положитъ конецъ постояннымъ смутамъ на островѣ Кубѣ и присоединитъ этотъ островъ къ своимъ штатамъ, какъ издавна добивается того сильная парт</w:t>
      </w:r>
      <w:r w:rsidRPr="00151A2C">
        <w:rPr>
          <w:rFonts w:ascii="Palatino Linotype" w:hAnsi="Palatino Linotype"/>
        </w:rPr>
        <w:t>i</w:t>
      </w:r>
      <w:r w:rsidRPr="00EC4BE0">
        <w:rPr>
          <w:rFonts w:ascii="Palatino Linotype" w:hAnsi="Palatino Linotype"/>
          <w:lang w:val="ru-RU"/>
        </w:rPr>
        <w:t>я на островѣ. И въ самомъ дѣлѣ, этотъ островъ представляетъ м</w:t>
      </w:r>
      <w:r w:rsidRPr="00151A2C">
        <w:rPr>
          <w:rFonts w:ascii="Palatino Linotype" w:hAnsi="Palatino Linotype"/>
        </w:rPr>
        <w:t>ip</w:t>
      </w:r>
      <w:r w:rsidRPr="00EC4BE0">
        <w:rPr>
          <w:rFonts w:ascii="Palatino Linotype" w:hAnsi="Palatino Linotype"/>
          <w:lang w:val="ru-RU"/>
        </w:rPr>
        <w:t>у еще одну печальную картину той необыкновенной безурядицы и разнузданности нравовъ населен</w:t>
      </w:r>
      <w:r w:rsidRPr="00151A2C">
        <w:rPr>
          <w:rFonts w:ascii="Palatino Linotype" w:hAnsi="Palatino Linotype"/>
        </w:rPr>
        <w:t>i</w:t>
      </w:r>
      <w:r w:rsidRPr="00EC4BE0">
        <w:rPr>
          <w:rFonts w:ascii="Palatino Linotype" w:hAnsi="Palatino Linotype"/>
          <w:lang w:val="ru-RU"/>
        </w:rPr>
        <w:t>я, какая (картина) вазможна лишь тамъ, гдѣ народъ не имѣетъ никакой органической связи съ правительствомъ случайнымъ и держащимся лишь посредствомъ насил</w:t>
      </w:r>
      <w:r w:rsidRPr="00151A2C">
        <w:rPr>
          <w:rFonts w:ascii="Palatino Linotype" w:hAnsi="Palatino Linotype"/>
        </w:rPr>
        <w:t>i</w:t>
      </w:r>
      <w:r w:rsidRPr="00EC4BE0">
        <w:rPr>
          <w:rFonts w:ascii="Palatino Linotype" w:hAnsi="Palatino Linotype"/>
          <w:lang w:val="ru-RU"/>
        </w:rPr>
        <w:t>я... Въ виду этого, кажется, мысль о близкомъ присоединен</w:t>
      </w:r>
      <w:r w:rsidRPr="00151A2C">
        <w:rPr>
          <w:rFonts w:ascii="Palatino Linotype" w:hAnsi="Palatino Linotype"/>
        </w:rPr>
        <w:t>i</w:t>
      </w:r>
      <w:r w:rsidRPr="00EC4BE0">
        <w:rPr>
          <w:rFonts w:ascii="Palatino Linotype" w:hAnsi="Palatino Linotype"/>
          <w:lang w:val="ru-RU"/>
        </w:rPr>
        <w:t>и острова къ могущественной сѣверной республикѣ вездѣ встрѣчала сочувств</w:t>
      </w:r>
      <w:r w:rsidRPr="00151A2C">
        <w:rPr>
          <w:rFonts w:ascii="Palatino Linotype" w:hAnsi="Palatino Linotype"/>
        </w:rPr>
        <w:t>i</w:t>
      </w:r>
      <w:r w:rsidRPr="00EC4BE0">
        <w:rPr>
          <w:rFonts w:ascii="Palatino Linotype" w:hAnsi="Palatino Linotype"/>
          <w:lang w:val="ru-RU"/>
        </w:rPr>
        <w:t>е,</w:t>
      </w:r>
      <w:r w:rsidRPr="00151A2C">
        <w:rPr>
          <w:rFonts w:ascii="Palatino Linotype" w:hAnsi="Palatino Linotype"/>
        </w:rPr>
        <w:t> </w:t>
      </w:r>
      <w:r w:rsidRPr="00EC4BE0">
        <w:rPr>
          <w:rFonts w:ascii="Palatino Linotype" w:hAnsi="Palatino Linotype"/>
          <w:lang w:val="ru-RU"/>
        </w:rPr>
        <w:t>— даже въ Англ</w:t>
      </w:r>
      <w:r w:rsidRPr="00151A2C">
        <w:rPr>
          <w:rFonts w:ascii="Palatino Linotype" w:hAnsi="Palatino Linotype"/>
        </w:rPr>
        <w:t>i</w:t>
      </w:r>
      <w:r w:rsidRPr="00EC4BE0">
        <w:rPr>
          <w:rFonts w:ascii="Palatino Linotype" w:hAnsi="Palatino Linotype"/>
          <w:lang w:val="ru-RU"/>
        </w:rPr>
        <w:t>и, столь мало оказывающей расположен</w:t>
      </w:r>
      <w:r w:rsidRPr="00151A2C">
        <w:rPr>
          <w:rFonts w:ascii="Palatino Linotype" w:hAnsi="Palatino Linotype"/>
        </w:rPr>
        <w:t>i</w:t>
      </w:r>
      <w:r w:rsidRPr="00EC4BE0">
        <w:rPr>
          <w:rFonts w:ascii="Palatino Linotype" w:hAnsi="Palatino Linotype"/>
          <w:lang w:val="ru-RU"/>
        </w:rPr>
        <w:t>я къ этой республикѣ.</w:t>
      </w:r>
    </w:p>
    <w:p w:rsidR="00EC4BE0" w:rsidRPr="00EC4BE0" w:rsidRDefault="00EC4BE0" w:rsidP="00EC4BE0">
      <w:pPr>
        <w:tabs>
          <w:tab w:val="left" w:pos="8222"/>
        </w:tabs>
        <w:ind w:right="985" w:firstLine="426"/>
        <w:jc w:val="both"/>
        <w:rPr>
          <w:rFonts w:ascii="Palatino Linotype" w:hAnsi="Palatino Linotype"/>
          <w:lang w:val="ru-RU"/>
        </w:rPr>
      </w:pPr>
      <w:r w:rsidRPr="00EC4BE0">
        <w:rPr>
          <w:rFonts w:ascii="Palatino Linotype" w:hAnsi="Palatino Linotype"/>
          <w:lang w:val="ru-RU"/>
        </w:rPr>
        <w:t>Вашингтонское правительство тогда же рѣшилось на самую энергическую политику. Броненосная эскадра еще въ первыхъ числахъ этого мѣсяца была уже снаряжена и какъ–бы выжидала лишь перваго приказан</w:t>
      </w:r>
      <w:r w:rsidRPr="00151A2C">
        <w:rPr>
          <w:rFonts w:ascii="Palatino Linotype" w:hAnsi="Palatino Linotype"/>
        </w:rPr>
        <w:t>i</w:t>
      </w:r>
      <w:r w:rsidRPr="00EC4BE0">
        <w:rPr>
          <w:rFonts w:ascii="Palatino Linotype" w:hAnsi="Palatino Linotype"/>
          <w:lang w:val="ru-RU"/>
        </w:rPr>
        <w:t>я, чтобы двинуться и занять Кубу. А испанскому правительству предложенъ былъ ультиматумъ съ требован</w:t>
      </w:r>
      <w:r w:rsidRPr="00151A2C">
        <w:rPr>
          <w:rFonts w:ascii="Palatino Linotype" w:hAnsi="Palatino Linotype"/>
        </w:rPr>
        <w:t>i</w:t>
      </w:r>
      <w:r w:rsidRPr="00EC4BE0">
        <w:rPr>
          <w:rFonts w:ascii="Palatino Linotype" w:hAnsi="Palatino Linotype"/>
          <w:lang w:val="ru-RU"/>
        </w:rPr>
        <w:t>емъ: отмѣны невольничест</w:t>
      </w:r>
      <w:r w:rsidR="00284BF0">
        <w:rPr>
          <w:rFonts w:ascii="Palatino Linotype" w:hAnsi="Palatino Linotype"/>
          <w:lang w:val="ru-RU"/>
        </w:rPr>
        <w:t xml:space="preserve">ва на островѣ, выдать пароходъ </w:t>
      </w:r>
      <w:r w:rsidR="00284BF0" w:rsidRPr="00284BF0">
        <w:rPr>
          <w:rFonts w:ascii="Palatino Linotype" w:hAnsi="Palatino Linotype"/>
          <w:lang w:val="ru-RU"/>
        </w:rPr>
        <w:t>“</w:t>
      </w:r>
      <w:r w:rsidRPr="00EC4BE0">
        <w:rPr>
          <w:rFonts w:ascii="Palatino Linotype" w:hAnsi="Palatino Linotype"/>
          <w:lang w:val="ru-RU"/>
        </w:rPr>
        <w:t>Виргин</w:t>
      </w:r>
      <w:r w:rsidRPr="00151A2C">
        <w:rPr>
          <w:rFonts w:ascii="Palatino Linotype" w:hAnsi="Palatino Linotype"/>
        </w:rPr>
        <w:t>i</w:t>
      </w:r>
      <w:r w:rsidR="00284BF0">
        <w:rPr>
          <w:rFonts w:ascii="Palatino Linotype" w:hAnsi="Palatino Linotype"/>
          <w:lang w:val="ru-RU"/>
        </w:rPr>
        <w:t>й</w:t>
      </w:r>
      <w:r w:rsidR="00284BF0" w:rsidRPr="00284BF0">
        <w:rPr>
          <w:rFonts w:ascii="Palatino Linotype" w:hAnsi="Palatino Linotype"/>
          <w:lang w:val="ru-RU"/>
        </w:rPr>
        <w:t>”</w:t>
      </w:r>
      <w:r w:rsidRPr="00EC4BE0">
        <w:rPr>
          <w:rFonts w:ascii="Palatino Linotype" w:hAnsi="Palatino Linotype"/>
          <w:lang w:val="ru-RU"/>
        </w:rPr>
        <w:t>, съ оставшимися въ живыхъ плѣнниками</w:t>
      </w:r>
      <w:r w:rsidRPr="00151A2C">
        <w:rPr>
          <w:rFonts w:ascii="Palatino Linotype" w:hAnsi="Palatino Linotype"/>
        </w:rPr>
        <w:t> </w:t>
      </w:r>
      <w:r w:rsidRPr="00EC4BE0">
        <w:rPr>
          <w:rFonts w:ascii="Palatino Linotype" w:hAnsi="Palatino Linotype"/>
          <w:lang w:val="ru-RU"/>
        </w:rPr>
        <w:t>— пассажирами, выдать лицъ, на которыхъ падаетъ отвѣтственность за казни, и заплатить вознагражден</w:t>
      </w:r>
      <w:r w:rsidRPr="00151A2C">
        <w:rPr>
          <w:rFonts w:ascii="Palatino Linotype" w:hAnsi="Palatino Linotype"/>
        </w:rPr>
        <w:t>i</w:t>
      </w:r>
      <w:r w:rsidRPr="00EC4BE0">
        <w:rPr>
          <w:rFonts w:ascii="Palatino Linotype" w:hAnsi="Palatino Linotype"/>
          <w:lang w:val="ru-RU"/>
        </w:rPr>
        <w:t>е.</w:t>
      </w:r>
    </w:p>
    <w:p w:rsidR="00EC4BE0" w:rsidRPr="00EC4BE0" w:rsidRDefault="00EC4BE0" w:rsidP="00EC4BE0">
      <w:pPr>
        <w:tabs>
          <w:tab w:val="left" w:pos="8222"/>
        </w:tabs>
        <w:ind w:right="985" w:firstLine="426"/>
        <w:jc w:val="both"/>
        <w:rPr>
          <w:rFonts w:ascii="Palatino Linotype" w:hAnsi="Palatino Linotype"/>
          <w:lang w:val="ru-RU"/>
        </w:rPr>
      </w:pPr>
      <w:r w:rsidRPr="00EC4BE0">
        <w:rPr>
          <w:rFonts w:ascii="Palatino Linotype" w:hAnsi="Palatino Linotype"/>
          <w:lang w:val="ru-RU"/>
        </w:rPr>
        <w:t xml:space="preserve">Нельзя было сомнѣваться относительно того что само испанское правительство (правительство Кастелляра) постарается сдѣлать все для </w:t>
      </w:r>
      <w:r w:rsidRPr="00EC4BE0">
        <w:rPr>
          <w:rFonts w:ascii="Palatino Linotype" w:hAnsi="Palatino Linotype"/>
          <w:lang w:val="ru-RU"/>
        </w:rPr>
        <w:lastRenderedPageBreak/>
        <w:t>предотвращен</w:t>
      </w:r>
      <w:r w:rsidRPr="00151A2C">
        <w:rPr>
          <w:rFonts w:ascii="Palatino Linotype" w:hAnsi="Palatino Linotype"/>
        </w:rPr>
        <w:t>i</w:t>
      </w:r>
      <w:r w:rsidRPr="00EC4BE0">
        <w:rPr>
          <w:rFonts w:ascii="Palatino Linotype" w:hAnsi="Palatino Linotype"/>
          <w:lang w:val="ru-RU"/>
        </w:rPr>
        <w:t>я возникшей надъ Испан</w:t>
      </w:r>
      <w:r w:rsidRPr="00151A2C">
        <w:rPr>
          <w:rFonts w:ascii="Palatino Linotype" w:hAnsi="Palatino Linotype"/>
        </w:rPr>
        <w:t>i</w:t>
      </w:r>
      <w:r w:rsidRPr="00EC4BE0">
        <w:rPr>
          <w:rFonts w:ascii="Palatino Linotype" w:hAnsi="Palatino Linotype"/>
          <w:lang w:val="ru-RU"/>
        </w:rPr>
        <w:t>ей грозы. Помимо того что едва–ли солидарно сколько нибудь само это правительство съ испанско–кубанскими вл</w:t>
      </w:r>
      <w:r w:rsidR="00701329">
        <w:rPr>
          <w:rFonts w:ascii="Palatino Linotype" w:hAnsi="Palatino Linotype"/>
          <w:lang w:val="ru-RU"/>
        </w:rPr>
        <w:t xml:space="preserve">астями, дѣйствовавшими по дѣлу </w:t>
      </w:r>
      <w:r w:rsidR="00701329" w:rsidRPr="00701329">
        <w:rPr>
          <w:rFonts w:ascii="Palatino Linotype" w:hAnsi="Palatino Linotype"/>
          <w:lang w:val="ru-RU"/>
        </w:rPr>
        <w:t>“</w:t>
      </w:r>
      <w:r w:rsidRPr="00EC4BE0">
        <w:rPr>
          <w:rFonts w:ascii="Palatino Linotype" w:hAnsi="Palatino Linotype"/>
          <w:lang w:val="ru-RU"/>
        </w:rPr>
        <w:t>Виргин</w:t>
      </w:r>
      <w:r w:rsidRPr="00151A2C">
        <w:rPr>
          <w:rFonts w:ascii="Palatino Linotype" w:hAnsi="Palatino Linotype"/>
        </w:rPr>
        <w:t>i</w:t>
      </w:r>
      <w:r w:rsidR="00701329">
        <w:rPr>
          <w:rFonts w:ascii="Palatino Linotype" w:hAnsi="Palatino Linotype"/>
          <w:lang w:val="ru-RU"/>
        </w:rPr>
        <w:t>я</w:t>
      </w:r>
      <w:r w:rsidR="00701329" w:rsidRPr="00701329">
        <w:rPr>
          <w:rFonts w:ascii="Palatino Linotype" w:hAnsi="Palatino Linotype"/>
          <w:lang w:val="ru-RU"/>
        </w:rPr>
        <w:t>”</w:t>
      </w:r>
      <w:r w:rsidRPr="00EC4BE0">
        <w:rPr>
          <w:rFonts w:ascii="Palatino Linotype" w:hAnsi="Palatino Linotype"/>
          <w:lang w:val="ru-RU"/>
        </w:rPr>
        <w:t>, это правительство до послѣднихъ дней (черезъ нѣсколько недѣль срокъ полномоч</w:t>
      </w:r>
      <w:r w:rsidRPr="00151A2C">
        <w:rPr>
          <w:rFonts w:ascii="Palatino Linotype" w:hAnsi="Palatino Linotype"/>
        </w:rPr>
        <w:t>i</w:t>
      </w:r>
      <w:r w:rsidRPr="00EC4BE0">
        <w:rPr>
          <w:rFonts w:ascii="Palatino Linotype" w:hAnsi="Palatino Linotype"/>
          <w:lang w:val="ru-RU"/>
        </w:rPr>
        <w:t>й диктатуры Кастелляра истекаетъ) не могло справиться со своими внутренними ближайшими врагами: хотя энергическое бомбардирован</w:t>
      </w:r>
      <w:r w:rsidRPr="00151A2C">
        <w:rPr>
          <w:rFonts w:ascii="Palatino Linotype" w:hAnsi="Palatino Linotype"/>
        </w:rPr>
        <w:t>i</w:t>
      </w:r>
      <w:r w:rsidRPr="00EC4BE0">
        <w:rPr>
          <w:rFonts w:ascii="Palatino Linotype" w:hAnsi="Palatino Linotype"/>
          <w:lang w:val="ru-RU"/>
        </w:rPr>
        <w:t>е Картагены началось и продолжается съ удвоенной силою (и, конечно, предвѣщаетъ близк</w:t>
      </w:r>
      <w:r w:rsidRPr="00151A2C">
        <w:rPr>
          <w:rFonts w:ascii="Palatino Linotype" w:hAnsi="Palatino Linotype"/>
        </w:rPr>
        <w:t>i</w:t>
      </w:r>
      <w:r w:rsidRPr="00EC4BE0">
        <w:rPr>
          <w:rFonts w:ascii="Palatino Linotype" w:hAnsi="Palatino Linotype"/>
          <w:lang w:val="ru-RU"/>
        </w:rPr>
        <w:t>й конецъ), но и инсургенты также обнаруживаютъ необыкновенно отчаянное сопротивлен</w:t>
      </w:r>
      <w:r w:rsidRPr="00151A2C">
        <w:rPr>
          <w:rFonts w:ascii="Palatino Linotype" w:hAnsi="Palatino Linotype"/>
        </w:rPr>
        <w:t>i</w:t>
      </w:r>
      <w:r w:rsidRPr="00EC4BE0">
        <w:rPr>
          <w:rFonts w:ascii="Palatino Linotype" w:hAnsi="Palatino Linotype"/>
          <w:lang w:val="ru-RU"/>
        </w:rPr>
        <w:t>е и обезсиливаютъ страну... и, вопреки всѣмъ надеждамъ на могущество диктактуры, не только не истребило карлистовъ, но какъ–бы дало возможность усилиться.</w:t>
      </w:r>
    </w:p>
    <w:p w:rsidR="00EC4BE0" w:rsidRPr="00B4550D" w:rsidRDefault="00EC4BE0" w:rsidP="00EC4BE0">
      <w:pPr>
        <w:tabs>
          <w:tab w:val="left" w:pos="8222"/>
        </w:tabs>
        <w:ind w:right="985" w:firstLine="426"/>
        <w:jc w:val="both"/>
        <w:rPr>
          <w:rFonts w:ascii="Palatino Linotype" w:hAnsi="Palatino Linotype"/>
          <w:lang w:val="ru-RU"/>
        </w:rPr>
      </w:pPr>
      <w:r w:rsidRPr="00B4550D">
        <w:rPr>
          <w:rFonts w:ascii="Palatino Linotype" w:hAnsi="Palatino Linotype"/>
          <w:lang w:val="ru-RU"/>
        </w:rPr>
        <w:t>Эти послѣдн</w:t>
      </w:r>
      <w:r w:rsidRPr="00151A2C">
        <w:rPr>
          <w:rFonts w:ascii="Palatino Linotype" w:hAnsi="Palatino Linotype"/>
        </w:rPr>
        <w:t>i</w:t>
      </w:r>
      <w:r w:rsidRPr="00B4550D">
        <w:rPr>
          <w:rFonts w:ascii="Palatino Linotype" w:hAnsi="Palatino Linotype"/>
          <w:lang w:val="ru-RU"/>
        </w:rPr>
        <w:t>е хотя распространяли по обыкновен</w:t>
      </w:r>
      <w:r w:rsidRPr="00151A2C">
        <w:rPr>
          <w:rFonts w:ascii="Palatino Linotype" w:hAnsi="Palatino Linotype"/>
        </w:rPr>
        <w:t>i</w:t>
      </w:r>
      <w:r w:rsidRPr="00B4550D">
        <w:rPr>
          <w:rFonts w:ascii="Palatino Linotype" w:hAnsi="Palatino Linotype"/>
          <w:lang w:val="ru-RU"/>
        </w:rPr>
        <w:t>ю ложные слухи о неслыханной побѣдѣ надъ законнымъ испанскимъ правительствомъ, но обнаруживаютъ силу. Преслѣдован</w:t>
      </w:r>
      <w:r w:rsidRPr="00151A2C">
        <w:rPr>
          <w:rFonts w:ascii="Palatino Linotype" w:hAnsi="Palatino Linotype"/>
        </w:rPr>
        <w:t>i</w:t>
      </w:r>
      <w:r w:rsidRPr="00B4550D">
        <w:rPr>
          <w:rFonts w:ascii="Palatino Linotype" w:hAnsi="Palatino Linotype"/>
          <w:lang w:val="ru-RU"/>
        </w:rPr>
        <w:t>я противъ нихъ, будто–бы по причинѣ выпавшихъ большихъ снѣговъ, почти совсѣмъ прекратились: а Донъ–Карлосъ старается устроить займы у европейскихъ капиталистовъ въ счетъ будущаго его королевства, тогда какъ предводители его скопищъ публикуютъ правительственнымъ офицерамъ заманчивыя обѣщан</w:t>
      </w:r>
      <w:r w:rsidRPr="00151A2C">
        <w:rPr>
          <w:rFonts w:ascii="Palatino Linotype" w:hAnsi="Palatino Linotype"/>
        </w:rPr>
        <w:t>i</w:t>
      </w:r>
      <w:r w:rsidRPr="00B4550D">
        <w:rPr>
          <w:rFonts w:ascii="Palatino Linotype" w:hAnsi="Palatino Linotype"/>
          <w:lang w:val="ru-RU"/>
        </w:rPr>
        <w:t>я въ случаѣ перехода ихъ на сторону Донъ–Карлоса...</w:t>
      </w:r>
    </w:p>
    <w:p w:rsidR="00EC4BE0" w:rsidRPr="00B4550D" w:rsidRDefault="00EC4BE0" w:rsidP="00EC4BE0">
      <w:pPr>
        <w:tabs>
          <w:tab w:val="left" w:pos="8222"/>
        </w:tabs>
        <w:ind w:right="985" w:firstLine="426"/>
        <w:jc w:val="both"/>
        <w:rPr>
          <w:rFonts w:ascii="Palatino Linotype" w:hAnsi="Palatino Linotype"/>
          <w:lang w:val="ru-RU"/>
        </w:rPr>
      </w:pPr>
      <w:r w:rsidRPr="00B4550D">
        <w:rPr>
          <w:rFonts w:ascii="Palatino Linotype" w:hAnsi="Palatino Linotype"/>
          <w:lang w:val="ru-RU"/>
        </w:rPr>
        <w:t>И дѣйствительно, еще 17</w:t>
      </w:r>
      <w:r w:rsidRPr="00151A2C">
        <w:rPr>
          <w:rFonts w:ascii="Palatino Linotype" w:hAnsi="Palatino Linotype"/>
        </w:rPr>
        <w:t> </w:t>
      </w:r>
      <w:r w:rsidRPr="00B4550D">
        <w:rPr>
          <w:rFonts w:ascii="Palatino Linotype" w:hAnsi="Palatino Linotype"/>
          <w:lang w:val="ru-RU"/>
        </w:rPr>
        <w:t>(29)</w:t>
      </w:r>
      <w:r w:rsidRPr="00151A2C">
        <w:rPr>
          <w:rFonts w:ascii="Palatino Linotype" w:hAnsi="Palatino Linotype"/>
        </w:rPr>
        <w:t> </w:t>
      </w:r>
      <w:r w:rsidRPr="00B4550D">
        <w:rPr>
          <w:rFonts w:ascii="Palatino Linotype" w:hAnsi="Palatino Linotype"/>
          <w:lang w:val="ru-RU"/>
        </w:rPr>
        <w:t>ноября телеграфъ принесъ извѣст</w:t>
      </w:r>
      <w:r w:rsidRPr="00151A2C">
        <w:rPr>
          <w:rFonts w:ascii="Palatino Linotype" w:hAnsi="Palatino Linotype"/>
        </w:rPr>
        <w:t>i</w:t>
      </w:r>
      <w:r w:rsidRPr="00B4550D">
        <w:rPr>
          <w:rFonts w:ascii="Palatino Linotype" w:hAnsi="Palatino Linotype"/>
          <w:lang w:val="ru-RU"/>
        </w:rPr>
        <w:t xml:space="preserve">е изъ Вашингтона, что испанское правительство согласилось на </w:t>
      </w:r>
      <w:r w:rsidRPr="00B4550D">
        <w:rPr>
          <w:rFonts w:ascii="Palatino Linotype" w:hAnsi="Palatino Linotype"/>
          <w:i/>
          <w:lang w:val="ru-RU"/>
        </w:rPr>
        <w:t>всѣ</w:t>
      </w:r>
      <w:r w:rsidRPr="00B4550D">
        <w:rPr>
          <w:rFonts w:ascii="Palatino Linotype" w:hAnsi="Palatino Linotype"/>
          <w:lang w:val="ru-RU"/>
        </w:rPr>
        <w:t xml:space="preserve"> требован</w:t>
      </w:r>
      <w:r w:rsidRPr="00151A2C">
        <w:rPr>
          <w:rFonts w:ascii="Palatino Linotype" w:hAnsi="Palatino Linotype"/>
        </w:rPr>
        <w:t>i</w:t>
      </w:r>
      <w:r w:rsidRPr="00B4550D">
        <w:rPr>
          <w:rFonts w:ascii="Palatino Linotype" w:hAnsi="Palatino Linotype"/>
          <w:lang w:val="ru-RU"/>
        </w:rPr>
        <w:t>я правительства Соединенныхъ Штатовъ, а также и на почетный салютъ сѣверо–американскому флагу въ Сантъ–Яго. Но, не смотря на это, правительство Соединенныхъ Штатовъ взяло нѣкоторую благоразумную предосторожность: снаряжен</w:t>
      </w:r>
      <w:r w:rsidRPr="00151A2C">
        <w:rPr>
          <w:rFonts w:ascii="Palatino Linotype" w:hAnsi="Palatino Linotype"/>
        </w:rPr>
        <w:t>i</w:t>
      </w:r>
      <w:r w:rsidRPr="00B4550D">
        <w:rPr>
          <w:rFonts w:ascii="Palatino Linotype" w:hAnsi="Palatino Linotype"/>
          <w:lang w:val="ru-RU"/>
        </w:rPr>
        <w:t xml:space="preserve">е флота продолжалось на тотъ случай, если испанское правительство </w:t>
      </w:r>
      <w:r w:rsidRPr="00B4550D">
        <w:rPr>
          <w:rFonts w:ascii="Palatino Linotype" w:hAnsi="Palatino Linotype"/>
          <w:i/>
          <w:lang w:val="ru-RU"/>
        </w:rPr>
        <w:t>не въ силахъ</w:t>
      </w:r>
      <w:r w:rsidRPr="00B4550D">
        <w:rPr>
          <w:rFonts w:ascii="Palatino Linotype" w:hAnsi="Palatino Linotype"/>
          <w:lang w:val="ru-RU"/>
        </w:rPr>
        <w:t xml:space="preserve"> было–бы </w:t>
      </w:r>
      <w:r w:rsidRPr="00B4550D">
        <w:rPr>
          <w:rFonts w:ascii="Palatino Linotype" w:hAnsi="Palatino Linotype"/>
          <w:i/>
          <w:lang w:val="ru-RU"/>
        </w:rPr>
        <w:t>заставить</w:t>
      </w:r>
      <w:r w:rsidRPr="00B4550D">
        <w:rPr>
          <w:rFonts w:ascii="Palatino Linotype" w:hAnsi="Palatino Linotype"/>
          <w:lang w:val="ru-RU"/>
        </w:rPr>
        <w:t xml:space="preserve"> привести въ исполнен</w:t>
      </w:r>
      <w:r w:rsidRPr="00151A2C">
        <w:rPr>
          <w:rFonts w:ascii="Palatino Linotype" w:hAnsi="Palatino Linotype"/>
        </w:rPr>
        <w:t>ie</w:t>
      </w:r>
      <w:r w:rsidRPr="00B4550D">
        <w:rPr>
          <w:rFonts w:ascii="Palatino Linotype" w:hAnsi="Palatino Linotype"/>
          <w:lang w:val="ru-RU"/>
        </w:rPr>
        <w:t xml:space="preserve"> на Кубѣ данныя имъ обязательства.</w:t>
      </w:r>
    </w:p>
    <w:p w:rsidR="00EC4BE0" w:rsidRPr="00B4550D" w:rsidRDefault="00EC4BE0" w:rsidP="00EC4BE0">
      <w:pPr>
        <w:tabs>
          <w:tab w:val="left" w:pos="8222"/>
        </w:tabs>
        <w:ind w:right="985" w:firstLine="426"/>
        <w:jc w:val="both"/>
        <w:rPr>
          <w:rFonts w:ascii="Palatino Linotype" w:hAnsi="Palatino Linotype"/>
          <w:lang w:val="ru-RU"/>
        </w:rPr>
      </w:pPr>
      <w:r w:rsidRPr="00B4550D">
        <w:rPr>
          <w:rFonts w:ascii="Palatino Linotype" w:hAnsi="Palatino Linotype"/>
          <w:lang w:val="ru-RU"/>
        </w:rPr>
        <w:t>Позднѣйш</w:t>
      </w:r>
      <w:r w:rsidRPr="00151A2C">
        <w:rPr>
          <w:rFonts w:ascii="Palatino Linotype" w:hAnsi="Palatino Linotype"/>
        </w:rPr>
        <w:t>i</w:t>
      </w:r>
      <w:r w:rsidRPr="00B4550D">
        <w:rPr>
          <w:rFonts w:ascii="Palatino Linotype" w:hAnsi="Palatino Linotype"/>
          <w:lang w:val="ru-RU"/>
        </w:rPr>
        <w:t>я извѣст</w:t>
      </w:r>
      <w:r w:rsidRPr="00151A2C">
        <w:rPr>
          <w:rFonts w:ascii="Palatino Linotype" w:hAnsi="Palatino Linotype"/>
        </w:rPr>
        <w:t>i</w:t>
      </w:r>
      <w:r w:rsidRPr="00B4550D">
        <w:rPr>
          <w:rFonts w:ascii="Palatino Linotype" w:hAnsi="Palatino Linotype"/>
          <w:lang w:val="ru-RU"/>
        </w:rPr>
        <w:t>я показываютъ что предусмотрительность эта оказывается нелишнею. Не смотря на то что изъ Вашингтона телеграфируютъ отъ 19</w:t>
      </w:r>
      <w:r w:rsidRPr="00151A2C">
        <w:rPr>
          <w:rFonts w:ascii="Palatino Linotype" w:hAnsi="Palatino Linotype"/>
        </w:rPr>
        <w:t> </w:t>
      </w:r>
      <w:r w:rsidRPr="00B4550D">
        <w:rPr>
          <w:rFonts w:ascii="Palatino Linotype" w:hAnsi="Palatino Linotype"/>
          <w:lang w:val="ru-RU"/>
        </w:rPr>
        <w:t>ноября (1</w:t>
      </w:r>
      <w:r w:rsidRPr="00151A2C">
        <w:rPr>
          <w:rFonts w:ascii="Palatino Linotype" w:hAnsi="Palatino Linotype"/>
        </w:rPr>
        <w:t> </w:t>
      </w:r>
      <w:r w:rsidRPr="00B4550D">
        <w:rPr>
          <w:rFonts w:ascii="Palatino Linotype" w:hAnsi="Palatino Linotype"/>
          <w:lang w:val="ru-RU"/>
        </w:rPr>
        <w:t>декабря), что министръ иностранныхъ дѣлъ Фишъ и тамошн</w:t>
      </w:r>
      <w:r w:rsidRPr="00151A2C">
        <w:rPr>
          <w:rFonts w:ascii="Palatino Linotype" w:hAnsi="Palatino Linotype"/>
        </w:rPr>
        <w:t>i</w:t>
      </w:r>
      <w:r w:rsidRPr="00B4550D">
        <w:rPr>
          <w:rFonts w:ascii="Palatino Linotype" w:hAnsi="Palatino Linotype"/>
          <w:lang w:val="ru-RU"/>
        </w:rPr>
        <w:t>й испанск</w:t>
      </w:r>
      <w:r w:rsidRPr="00151A2C">
        <w:rPr>
          <w:rFonts w:ascii="Palatino Linotype" w:hAnsi="Palatino Linotype"/>
        </w:rPr>
        <w:t>i</w:t>
      </w:r>
      <w:r w:rsidRPr="00B4550D">
        <w:rPr>
          <w:rFonts w:ascii="Palatino Linotype" w:hAnsi="Palatino Linotype"/>
          <w:lang w:val="ru-RU"/>
        </w:rPr>
        <w:t xml:space="preserve">й посланникъ подписалъ протоколъ касательно </w:t>
      </w:r>
      <w:r w:rsidRPr="00B4550D">
        <w:rPr>
          <w:rFonts w:ascii="Palatino Linotype" w:hAnsi="Palatino Linotype"/>
          <w:i/>
          <w:lang w:val="ru-RU"/>
        </w:rPr>
        <w:t>окончательнаго</w:t>
      </w:r>
      <w:r w:rsidRPr="00B4550D">
        <w:rPr>
          <w:rFonts w:ascii="Palatino Linotype" w:hAnsi="Palatino Linotype"/>
          <w:lang w:val="ru-RU"/>
        </w:rPr>
        <w:t xml:space="preserve"> соглашен</w:t>
      </w:r>
      <w:r w:rsidRPr="00151A2C">
        <w:rPr>
          <w:rFonts w:ascii="Palatino Linotype" w:hAnsi="Palatino Linotype"/>
        </w:rPr>
        <w:t>i</w:t>
      </w:r>
      <w:r w:rsidR="00AD708C">
        <w:rPr>
          <w:rFonts w:ascii="Palatino Linotype" w:hAnsi="Palatino Linotype"/>
          <w:lang w:val="ru-RU"/>
        </w:rPr>
        <w:t xml:space="preserve">я по дѣлу </w:t>
      </w:r>
      <w:r w:rsidR="00AD708C" w:rsidRPr="00AD708C">
        <w:rPr>
          <w:rFonts w:ascii="Palatino Linotype" w:hAnsi="Palatino Linotype"/>
          <w:lang w:val="ru-RU"/>
        </w:rPr>
        <w:t>“</w:t>
      </w:r>
      <w:r w:rsidRPr="00B4550D">
        <w:rPr>
          <w:rFonts w:ascii="Palatino Linotype" w:hAnsi="Palatino Linotype"/>
          <w:lang w:val="ru-RU"/>
        </w:rPr>
        <w:t>Виргин</w:t>
      </w:r>
      <w:r w:rsidRPr="00151A2C">
        <w:rPr>
          <w:rFonts w:ascii="Palatino Linotype" w:hAnsi="Palatino Linotype"/>
        </w:rPr>
        <w:t>i</w:t>
      </w:r>
      <w:r w:rsidR="00AD708C">
        <w:rPr>
          <w:rFonts w:ascii="Palatino Linotype" w:hAnsi="Palatino Linotype"/>
          <w:lang w:val="ru-RU"/>
        </w:rPr>
        <w:t>я</w:t>
      </w:r>
      <w:r w:rsidR="00AD708C" w:rsidRPr="00AD708C">
        <w:rPr>
          <w:rFonts w:ascii="Palatino Linotype" w:hAnsi="Palatino Linotype"/>
          <w:lang w:val="ru-RU"/>
        </w:rPr>
        <w:t>”</w:t>
      </w:r>
      <w:r w:rsidRPr="00B4550D">
        <w:rPr>
          <w:rFonts w:ascii="Palatino Linotype" w:hAnsi="Palatino Linotype"/>
          <w:lang w:val="ru-RU"/>
        </w:rPr>
        <w:t>, и не смотря на то что президентъ Грантъ въ своемъ послан</w:t>
      </w:r>
      <w:r w:rsidRPr="00151A2C">
        <w:rPr>
          <w:rFonts w:ascii="Palatino Linotype" w:hAnsi="Palatino Linotype"/>
        </w:rPr>
        <w:t>i</w:t>
      </w:r>
      <w:r w:rsidRPr="00B4550D">
        <w:rPr>
          <w:rFonts w:ascii="Palatino Linotype" w:hAnsi="Palatino Linotype"/>
          <w:lang w:val="ru-RU"/>
        </w:rPr>
        <w:t>и, прочитанномъ на другой день послѣ открыт</w:t>
      </w:r>
      <w:r w:rsidRPr="00151A2C">
        <w:rPr>
          <w:rFonts w:ascii="Palatino Linotype" w:hAnsi="Palatino Linotype"/>
        </w:rPr>
        <w:t>i</w:t>
      </w:r>
      <w:r w:rsidRPr="00B4550D">
        <w:rPr>
          <w:rFonts w:ascii="Palatino Linotype" w:hAnsi="Palatino Linotype"/>
          <w:lang w:val="ru-RU"/>
        </w:rPr>
        <w:t>я конгресса 20</w:t>
      </w:r>
      <w:r w:rsidRPr="00151A2C">
        <w:rPr>
          <w:rFonts w:ascii="Palatino Linotype" w:hAnsi="Palatino Linotype"/>
        </w:rPr>
        <w:t> </w:t>
      </w:r>
      <w:r w:rsidRPr="00B4550D">
        <w:rPr>
          <w:rFonts w:ascii="Palatino Linotype" w:hAnsi="Palatino Linotype"/>
          <w:lang w:val="ru-RU"/>
        </w:rPr>
        <w:t>ноября (2</w:t>
      </w:r>
      <w:r w:rsidRPr="00151A2C">
        <w:rPr>
          <w:rFonts w:ascii="Palatino Linotype" w:hAnsi="Palatino Linotype"/>
        </w:rPr>
        <w:t> </w:t>
      </w:r>
      <w:r w:rsidRPr="00B4550D">
        <w:rPr>
          <w:rFonts w:ascii="Palatino Linotype" w:hAnsi="Palatino Linotype"/>
          <w:lang w:val="ru-RU"/>
        </w:rPr>
        <w:t>дек.), говоритъ, между прочимъ</w:t>
      </w:r>
      <w:r w:rsidR="007A4692">
        <w:rPr>
          <w:rFonts w:ascii="Palatino Linotype" w:hAnsi="Palatino Linotype"/>
          <w:lang w:val="ru-RU"/>
        </w:rPr>
        <w:t xml:space="preserve">, что </w:t>
      </w:r>
      <w:r w:rsidR="007A4692" w:rsidRPr="007A4692">
        <w:rPr>
          <w:rFonts w:ascii="Palatino Linotype" w:hAnsi="Palatino Linotype"/>
          <w:lang w:val="ru-RU"/>
        </w:rPr>
        <w:t>“</w:t>
      </w:r>
      <w:r w:rsidR="007A4692">
        <w:rPr>
          <w:rFonts w:ascii="Palatino Linotype" w:hAnsi="Palatino Linotype"/>
          <w:lang w:val="ru-RU"/>
        </w:rPr>
        <w:t xml:space="preserve">дѣло о пароходѣ </w:t>
      </w:r>
      <w:r w:rsidR="007A4692" w:rsidRPr="007A4692">
        <w:rPr>
          <w:rFonts w:ascii="Palatino Linotype" w:hAnsi="Palatino Linotype"/>
          <w:lang w:val="ru-RU"/>
        </w:rPr>
        <w:t>“</w:t>
      </w:r>
      <w:r w:rsidRPr="00B4550D">
        <w:rPr>
          <w:rFonts w:ascii="Palatino Linotype" w:hAnsi="Palatino Linotype"/>
          <w:lang w:val="ru-RU"/>
        </w:rPr>
        <w:t>Виргин</w:t>
      </w:r>
      <w:r w:rsidRPr="00151A2C">
        <w:rPr>
          <w:rFonts w:ascii="Palatino Linotype" w:hAnsi="Palatino Linotype"/>
        </w:rPr>
        <w:t>i</w:t>
      </w:r>
      <w:r w:rsidR="007A4692">
        <w:rPr>
          <w:rFonts w:ascii="Palatino Linotype" w:hAnsi="Palatino Linotype"/>
          <w:lang w:val="ru-RU"/>
        </w:rPr>
        <w:t>я</w:t>
      </w:r>
      <w:r w:rsidR="007A4692" w:rsidRPr="007A4692">
        <w:rPr>
          <w:rFonts w:ascii="Palatino Linotype" w:hAnsi="Palatino Linotype"/>
          <w:lang w:val="ru-RU"/>
        </w:rPr>
        <w:t>”</w:t>
      </w:r>
      <w:r w:rsidRPr="00B4550D">
        <w:rPr>
          <w:rFonts w:ascii="Palatino Linotype" w:hAnsi="Palatino Linotype"/>
          <w:lang w:val="ru-RU"/>
        </w:rPr>
        <w:t xml:space="preserve"> находится на пути къ миролюбивому соглашен</w:t>
      </w:r>
      <w:r w:rsidRPr="00151A2C">
        <w:rPr>
          <w:rFonts w:ascii="Palatino Linotype" w:hAnsi="Palatino Linotype"/>
        </w:rPr>
        <w:t>i</w:t>
      </w:r>
      <w:r w:rsidRPr="00B4550D">
        <w:rPr>
          <w:rFonts w:ascii="Palatino Linotype" w:hAnsi="Palatino Linotype"/>
          <w:lang w:val="ru-RU"/>
        </w:rPr>
        <w:t>ю</w:t>
      </w:r>
      <w:r w:rsidR="007A4692" w:rsidRPr="007A4692">
        <w:rPr>
          <w:rFonts w:ascii="Palatino Linotype" w:hAnsi="Palatino Linotype"/>
          <w:lang w:val="ru-RU"/>
        </w:rPr>
        <w:t>”</w:t>
      </w:r>
      <w:r w:rsidRPr="00B4550D">
        <w:rPr>
          <w:rFonts w:ascii="Palatino Linotype" w:hAnsi="Palatino Linotype"/>
          <w:lang w:val="ru-RU"/>
        </w:rPr>
        <w:t>,</w:t>
      </w:r>
      <w:r w:rsidRPr="00151A2C">
        <w:rPr>
          <w:rFonts w:ascii="Palatino Linotype" w:hAnsi="Palatino Linotype"/>
        </w:rPr>
        <w:t> </w:t>
      </w:r>
      <w:r w:rsidRPr="00B4550D">
        <w:rPr>
          <w:rFonts w:ascii="Palatino Linotype" w:hAnsi="Palatino Linotype"/>
          <w:lang w:val="ru-RU"/>
        </w:rPr>
        <w:t>— положен</w:t>
      </w:r>
      <w:r w:rsidRPr="00151A2C">
        <w:rPr>
          <w:rFonts w:ascii="Palatino Linotype" w:hAnsi="Palatino Linotype"/>
        </w:rPr>
        <w:t>i</w:t>
      </w:r>
      <w:r w:rsidRPr="00B4550D">
        <w:rPr>
          <w:rFonts w:ascii="Palatino Linotype" w:hAnsi="Palatino Linotype"/>
          <w:lang w:val="ru-RU"/>
        </w:rPr>
        <w:t>е дѣла, однако, нѣсколько измѣняется, судя по болѣе позднимъ извѣст</w:t>
      </w:r>
      <w:r w:rsidRPr="00151A2C">
        <w:rPr>
          <w:rFonts w:ascii="Palatino Linotype" w:hAnsi="Palatino Linotype"/>
        </w:rPr>
        <w:t>i</w:t>
      </w:r>
      <w:r w:rsidRPr="00B4550D">
        <w:rPr>
          <w:rFonts w:ascii="Palatino Linotype" w:hAnsi="Palatino Linotype"/>
          <w:lang w:val="ru-RU"/>
        </w:rPr>
        <w:t xml:space="preserve">ямъ. </w:t>
      </w:r>
      <w:r w:rsidRPr="00AD708C">
        <w:rPr>
          <w:rFonts w:ascii="Palatino Linotype" w:hAnsi="Palatino Linotype"/>
          <w:lang w:val="ru-RU"/>
        </w:rPr>
        <w:t>22</w:t>
      </w:r>
      <w:r w:rsidRPr="00151A2C">
        <w:rPr>
          <w:rFonts w:ascii="Palatino Linotype" w:hAnsi="Palatino Linotype"/>
        </w:rPr>
        <w:t> </w:t>
      </w:r>
      <w:r w:rsidRPr="00AD708C">
        <w:rPr>
          <w:rFonts w:ascii="Palatino Linotype" w:hAnsi="Palatino Linotype"/>
          <w:lang w:val="ru-RU"/>
        </w:rPr>
        <w:t>ноября (4</w:t>
      </w:r>
      <w:r w:rsidRPr="00151A2C">
        <w:rPr>
          <w:rFonts w:ascii="Palatino Linotype" w:hAnsi="Palatino Linotype"/>
        </w:rPr>
        <w:t> </w:t>
      </w:r>
      <w:r w:rsidRPr="00AD708C">
        <w:rPr>
          <w:rFonts w:ascii="Palatino Linotype" w:hAnsi="Palatino Linotype"/>
          <w:lang w:val="ru-RU"/>
        </w:rPr>
        <w:t>дек.) телеграфъ принесъ слѣдующ</w:t>
      </w:r>
      <w:r w:rsidRPr="00151A2C">
        <w:rPr>
          <w:rFonts w:ascii="Palatino Linotype" w:hAnsi="Palatino Linotype"/>
        </w:rPr>
        <w:t>i</w:t>
      </w:r>
      <w:r w:rsidRPr="00AD708C">
        <w:rPr>
          <w:rFonts w:ascii="Palatino Linotype" w:hAnsi="Palatino Linotype"/>
          <w:lang w:val="ru-RU"/>
        </w:rPr>
        <w:t xml:space="preserve">я новости. </w:t>
      </w:r>
      <w:r w:rsidRPr="00B4550D">
        <w:rPr>
          <w:rFonts w:ascii="Palatino Linotype" w:hAnsi="Palatino Linotype"/>
          <w:lang w:val="ru-RU"/>
        </w:rPr>
        <w:t xml:space="preserve">Губернаторъ Кубы, Хонеларъ, телеграфировалъ испанскому правительству что </w:t>
      </w:r>
      <w:r w:rsidRPr="00B4550D">
        <w:rPr>
          <w:rFonts w:ascii="Palatino Linotype" w:hAnsi="Palatino Linotype"/>
          <w:i/>
          <w:lang w:val="ru-RU"/>
        </w:rPr>
        <w:t>въ виду настроен</w:t>
      </w:r>
      <w:r w:rsidRPr="00151A2C">
        <w:rPr>
          <w:rFonts w:ascii="Palatino Linotype" w:hAnsi="Palatino Linotype"/>
          <w:i/>
        </w:rPr>
        <w:t>i</w:t>
      </w:r>
      <w:r w:rsidRPr="00B4550D">
        <w:rPr>
          <w:rFonts w:ascii="Palatino Linotype" w:hAnsi="Palatino Linotype"/>
          <w:i/>
          <w:lang w:val="ru-RU"/>
        </w:rPr>
        <w:t>я кубанскаго населен</w:t>
      </w:r>
      <w:r w:rsidRPr="00151A2C">
        <w:rPr>
          <w:rFonts w:ascii="Palatino Linotype" w:hAnsi="Palatino Linotype"/>
          <w:i/>
        </w:rPr>
        <w:t>i</w:t>
      </w:r>
      <w:r w:rsidRPr="00B4550D">
        <w:rPr>
          <w:rFonts w:ascii="Palatino Linotype" w:hAnsi="Palatino Linotype"/>
          <w:i/>
          <w:lang w:val="ru-RU"/>
        </w:rPr>
        <w:t>я</w:t>
      </w:r>
      <w:r w:rsidRPr="00B4550D">
        <w:rPr>
          <w:rFonts w:ascii="Palatino Linotype" w:hAnsi="Palatino Linotype"/>
          <w:lang w:val="ru-RU"/>
        </w:rPr>
        <w:t xml:space="preserve">, </w:t>
      </w:r>
      <w:r w:rsidRPr="00B4550D">
        <w:rPr>
          <w:rFonts w:ascii="Palatino Linotype" w:hAnsi="Palatino Linotype"/>
          <w:i/>
          <w:lang w:val="ru-RU"/>
        </w:rPr>
        <w:t>выдача</w:t>
      </w:r>
      <w:r w:rsidR="00E62151">
        <w:rPr>
          <w:rFonts w:ascii="Palatino Linotype" w:hAnsi="Palatino Linotype"/>
          <w:lang w:val="ru-RU"/>
        </w:rPr>
        <w:t xml:space="preserve"> </w:t>
      </w:r>
      <w:r w:rsidR="00E62151" w:rsidRPr="00E62151">
        <w:rPr>
          <w:rFonts w:ascii="Palatino Linotype" w:hAnsi="Palatino Linotype"/>
          <w:lang w:val="ru-RU"/>
        </w:rPr>
        <w:t>“</w:t>
      </w:r>
      <w:r w:rsidRPr="00B4550D">
        <w:rPr>
          <w:rFonts w:ascii="Palatino Linotype" w:hAnsi="Palatino Linotype"/>
          <w:lang w:val="ru-RU"/>
        </w:rPr>
        <w:t>Виргин</w:t>
      </w:r>
      <w:r w:rsidRPr="00151A2C">
        <w:rPr>
          <w:rFonts w:ascii="Palatino Linotype" w:hAnsi="Palatino Linotype"/>
        </w:rPr>
        <w:t>i</w:t>
      </w:r>
      <w:r w:rsidR="00E62151">
        <w:rPr>
          <w:rFonts w:ascii="Palatino Linotype" w:hAnsi="Palatino Linotype"/>
          <w:lang w:val="ru-RU"/>
        </w:rPr>
        <w:t>я</w:t>
      </w:r>
      <w:r w:rsidR="00E62151" w:rsidRPr="00E62151">
        <w:rPr>
          <w:rFonts w:ascii="Palatino Linotype" w:hAnsi="Palatino Linotype"/>
          <w:lang w:val="ru-RU"/>
        </w:rPr>
        <w:t>”</w:t>
      </w:r>
      <w:r w:rsidRPr="00B4550D">
        <w:rPr>
          <w:rFonts w:ascii="Palatino Linotype" w:hAnsi="Palatino Linotype"/>
          <w:lang w:val="ru-RU"/>
        </w:rPr>
        <w:t xml:space="preserve"> Соединеннымъ Штатамъ </w:t>
      </w:r>
      <w:r w:rsidRPr="00B4550D">
        <w:rPr>
          <w:rFonts w:ascii="Palatino Linotype" w:hAnsi="Palatino Linotype"/>
          <w:i/>
          <w:lang w:val="ru-RU"/>
        </w:rPr>
        <w:t>становится невозможною</w:t>
      </w:r>
      <w:r w:rsidRPr="00B4550D">
        <w:rPr>
          <w:rFonts w:ascii="Palatino Linotype" w:hAnsi="Palatino Linotype"/>
          <w:lang w:val="ru-RU"/>
        </w:rPr>
        <w:t xml:space="preserve"> </w:t>
      </w:r>
      <w:r w:rsidRPr="00850131">
        <w:rPr>
          <w:rFonts w:ascii="Palatino Linotype" w:hAnsi="Palatino Linotype"/>
          <w:lang w:val="ru-RU"/>
        </w:rPr>
        <w:t>(вслѣдств</w:t>
      </w:r>
      <w:r w:rsidRPr="00151A2C">
        <w:rPr>
          <w:rFonts w:ascii="Palatino Linotype" w:hAnsi="Palatino Linotype"/>
        </w:rPr>
        <w:t>i</w:t>
      </w:r>
      <w:r w:rsidRPr="00850131">
        <w:rPr>
          <w:rFonts w:ascii="Palatino Linotype" w:hAnsi="Palatino Linotype"/>
          <w:lang w:val="ru-RU"/>
        </w:rPr>
        <w:t xml:space="preserve">е чего онъ, губернаторъ, и подалъ въ отставку). </w:t>
      </w:r>
      <w:r w:rsidRPr="00B4550D">
        <w:rPr>
          <w:rFonts w:ascii="Palatino Linotype" w:hAnsi="Palatino Linotype"/>
          <w:lang w:val="ru-RU"/>
        </w:rPr>
        <w:t>А телеграммою отъ 23</w:t>
      </w:r>
      <w:r w:rsidRPr="00151A2C">
        <w:rPr>
          <w:rFonts w:ascii="Palatino Linotype" w:hAnsi="Palatino Linotype"/>
        </w:rPr>
        <w:t> </w:t>
      </w:r>
      <w:r w:rsidRPr="00B4550D">
        <w:rPr>
          <w:rFonts w:ascii="Palatino Linotype" w:hAnsi="Palatino Linotype"/>
          <w:lang w:val="ru-RU"/>
        </w:rPr>
        <w:t>ноября (5</w:t>
      </w:r>
      <w:r w:rsidRPr="00151A2C">
        <w:rPr>
          <w:rFonts w:ascii="Palatino Linotype" w:hAnsi="Palatino Linotype"/>
        </w:rPr>
        <w:t> </w:t>
      </w:r>
      <w:r w:rsidRPr="00B4550D">
        <w:rPr>
          <w:rFonts w:ascii="Palatino Linotype" w:hAnsi="Palatino Linotype"/>
          <w:lang w:val="ru-RU"/>
        </w:rPr>
        <w:t>декабря) изъ Нью–</w:t>
      </w:r>
      <w:r w:rsidRPr="00151A2C">
        <w:rPr>
          <w:rFonts w:ascii="Palatino Linotype" w:hAnsi="Palatino Linotype"/>
        </w:rPr>
        <w:t>I</w:t>
      </w:r>
      <w:r w:rsidRPr="00B4550D">
        <w:rPr>
          <w:rFonts w:ascii="Palatino Linotype" w:hAnsi="Palatino Linotype"/>
          <w:lang w:val="ru-RU"/>
        </w:rPr>
        <w:t xml:space="preserve">орка) извѣщаютъ что въ Гаваннѣ </w:t>
      </w:r>
      <w:r w:rsidRPr="00B4550D">
        <w:rPr>
          <w:rFonts w:ascii="Palatino Linotype" w:hAnsi="Palatino Linotype"/>
          <w:i/>
          <w:lang w:val="ru-RU"/>
        </w:rPr>
        <w:t>большинство</w:t>
      </w:r>
      <w:r w:rsidRPr="00B4550D">
        <w:rPr>
          <w:rFonts w:ascii="Palatino Linotype" w:hAnsi="Palatino Linotype"/>
          <w:lang w:val="ru-RU"/>
        </w:rPr>
        <w:t xml:space="preserve"> наро</w:t>
      </w:r>
      <w:r w:rsidR="00850131">
        <w:rPr>
          <w:rFonts w:ascii="Palatino Linotype" w:hAnsi="Palatino Linotype"/>
          <w:lang w:val="ru-RU"/>
        </w:rPr>
        <w:t xml:space="preserve">да рѣшилось недопускать выдачи </w:t>
      </w:r>
      <w:r w:rsidR="00850131" w:rsidRPr="00850131">
        <w:rPr>
          <w:rFonts w:ascii="Palatino Linotype" w:hAnsi="Palatino Linotype"/>
          <w:lang w:val="ru-RU"/>
        </w:rPr>
        <w:t>“</w:t>
      </w:r>
      <w:r w:rsidRPr="00B4550D">
        <w:rPr>
          <w:rFonts w:ascii="Palatino Linotype" w:hAnsi="Palatino Linotype"/>
          <w:lang w:val="ru-RU"/>
        </w:rPr>
        <w:t>Виргин</w:t>
      </w:r>
      <w:r w:rsidRPr="00151A2C">
        <w:rPr>
          <w:rFonts w:ascii="Palatino Linotype" w:hAnsi="Palatino Linotype"/>
        </w:rPr>
        <w:t>i</w:t>
      </w:r>
      <w:r w:rsidR="00850131">
        <w:rPr>
          <w:rFonts w:ascii="Palatino Linotype" w:hAnsi="Palatino Linotype"/>
          <w:lang w:val="ru-RU"/>
        </w:rPr>
        <w:t>я</w:t>
      </w:r>
      <w:r w:rsidR="00850131" w:rsidRPr="00850131">
        <w:rPr>
          <w:rFonts w:ascii="Palatino Linotype" w:hAnsi="Palatino Linotype"/>
          <w:lang w:val="ru-RU"/>
        </w:rPr>
        <w:t>”</w:t>
      </w:r>
      <w:r w:rsidRPr="00B4550D">
        <w:rPr>
          <w:rFonts w:ascii="Palatino Linotype" w:hAnsi="Palatino Linotype"/>
          <w:lang w:val="ru-RU"/>
        </w:rPr>
        <w:t xml:space="preserve"> непосредственно Соединеннымъ Штатамъ.</w:t>
      </w:r>
    </w:p>
    <w:p w:rsidR="00EC4BE0" w:rsidRPr="00B4550D" w:rsidRDefault="00EC4BE0" w:rsidP="00EC4BE0">
      <w:pPr>
        <w:tabs>
          <w:tab w:val="left" w:pos="8222"/>
        </w:tabs>
        <w:ind w:right="985" w:firstLine="426"/>
        <w:jc w:val="both"/>
        <w:rPr>
          <w:rFonts w:ascii="Palatino Linotype" w:hAnsi="Palatino Linotype"/>
          <w:lang w:val="ru-RU"/>
        </w:rPr>
      </w:pPr>
      <w:r w:rsidRPr="00B4550D">
        <w:rPr>
          <w:rFonts w:ascii="Palatino Linotype" w:hAnsi="Palatino Linotype"/>
          <w:lang w:val="ru-RU"/>
        </w:rPr>
        <w:lastRenderedPageBreak/>
        <w:t>Такимъ образомъ, вмѣсто недавняго вопроса о войнѣ Сѣверной Америки съ испанскою республикою, теперь само собою возникаетъ вопросъ: не наступаетъ–ли пора исполнен</w:t>
      </w:r>
      <w:r w:rsidRPr="00151A2C">
        <w:rPr>
          <w:rFonts w:ascii="Palatino Linotype" w:hAnsi="Palatino Linotype"/>
        </w:rPr>
        <w:t>i</w:t>
      </w:r>
      <w:r w:rsidRPr="00B4550D">
        <w:rPr>
          <w:rFonts w:ascii="Palatino Linotype" w:hAnsi="Palatino Linotype"/>
          <w:lang w:val="ru-RU"/>
        </w:rPr>
        <w:t>я опасен</w:t>
      </w:r>
      <w:r w:rsidRPr="00151A2C">
        <w:rPr>
          <w:rFonts w:ascii="Palatino Linotype" w:hAnsi="Palatino Linotype"/>
        </w:rPr>
        <w:t>i</w:t>
      </w:r>
      <w:r w:rsidRPr="00B4550D">
        <w:rPr>
          <w:rFonts w:ascii="Palatino Linotype" w:hAnsi="Palatino Linotype"/>
          <w:lang w:val="ru-RU"/>
        </w:rPr>
        <w:t xml:space="preserve">й вашингтонскаго правительства относительно </w:t>
      </w:r>
      <w:r w:rsidRPr="00B4550D">
        <w:rPr>
          <w:rFonts w:ascii="Palatino Linotype" w:hAnsi="Palatino Linotype"/>
          <w:i/>
          <w:lang w:val="ru-RU"/>
        </w:rPr>
        <w:t>безсил</w:t>
      </w:r>
      <w:r w:rsidRPr="00151A2C">
        <w:rPr>
          <w:rFonts w:ascii="Palatino Linotype" w:hAnsi="Palatino Linotype"/>
          <w:i/>
        </w:rPr>
        <w:t>i</w:t>
      </w:r>
      <w:r w:rsidRPr="00B4550D">
        <w:rPr>
          <w:rFonts w:ascii="Palatino Linotype" w:hAnsi="Palatino Linotype"/>
          <w:i/>
          <w:lang w:val="ru-RU"/>
        </w:rPr>
        <w:t>я</w:t>
      </w:r>
      <w:r w:rsidRPr="00B4550D">
        <w:rPr>
          <w:rFonts w:ascii="Palatino Linotype" w:hAnsi="Palatino Linotype"/>
          <w:lang w:val="ru-RU"/>
        </w:rPr>
        <w:t xml:space="preserve"> Испан</w:t>
      </w:r>
      <w:r w:rsidRPr="00151A2C">
        <w:rPr>
          <w:rFonts w:ascii="Palatino Linotype" w:hAnsi="Palatino Linotype"/>
        </w:rPr>
        <w:t>i</w:t>
      </w:r>
      <w:r w:rsidRPr="00B4550D">
        <w:rPr>
          <w:rFonts w:ascii="Palatino Linotype" w:hAnsi="Palatino Linotype"/>
          <w:lang w:val="ru-RU"/>
        </w:rPr>
        <w:t>и</w:t>
      </w:r>
      <w:r w:rsidRPr="00151A2C">
        <w:rPr>
          <w:rFonts w:ascii="Palatino Linotype" w:hAnsi="Palatino Linotype"/>
        </w:rPr>
        <w:t> </w:t>
      </w:r>
      <w:r w:rsidRPr="00B4550D">
        <w:rPr>
          <w:rFonts w:ascii="Palatino Linotype" w:hAnsi="Palatino Linotype"/>
          <w:lang w:val="ru-RU"/>
        </w:rPr>
        <w:t xml:space="preserve">— въ буквальномъ смыслѣ слова </w:t>
      </w:r>
      <w:r w:rsidRPr="00B4550D">
        <w:rPr>
          <w:rFonts w:ascii="Palatino Linotype" w:hAnsi="Palatino Linotype"/>
          <w:i/>
          <w:lang w:val="ru-RU"/>
        </w:rPr>
        <w:t>раздираемой</w:t>
      </w:r>
      <w:r w:rsidRPr="00B4550D">
        <w:rPr>
          <w:rFonts w:ascii="Palatino Linotype" w:hAnsi="Palatino Linotype"/>
          <w:lang w:val="ru-RU"/>
        </w:rPr>
        <w:t xml:space="preserve"> парт</w:t>
      </w:r>
      <w:r w:rsidRPr="00151A2C">
        <w:rPr>
          <w:rFonts w:ascii="Palatino Linotype" w:hAnsi="Palatino Linotype"/>
        </w:rPr>
        <w:t>i</w:t>
      </w:r>
      <w:r w:rsidRPr="00B4550D">
        <w:rPr>
          <w:rFonts w:ascii="Palatino Linotype" w:hAnsi="Palatino Linotype"/>
          <w:lang w:val="ru-RU"/>
        </w:rPr>
        <w:t>ями?...</w:t>
      </w:r>
    </w:p>
    <w:p w:rsidR="00EC4BE0" w:rsidRPr="00B4550D" w:rsidRDefault="00EC4BE0" w:rsidP="00EC4BE0">
      <w:pPr>
        <w:tabs>
          <w:tab w:val="left" w:pos="8222"/>
        </w:tabs>
        <w:ind w:right="985" w:firstLine="426"/>
        <w:jc w:val="both"/>
        <w:rPr>
          <w:rFonts w:ascii="Palatino Linotype" w:hAnsi="Palatino Linotype"/>
          <w:lang w:val="ru-RU"/>
        </w:rPr>
      </w:pPr>
      <w:r w:rsidRPr="00B4550D">
        <w:rPr>
          <w:rFonts w:ascii="Palatino Linotype" w:hAnsi="Palatino Linotype"/>
          <w:lang w:val="ru-RU"/>
        </w:rPr>
        <w:t>Въ то самое время какъ Испан</w:t>
      </w:r>
      <w:r w:rsidRPr="00151A2C">
        <w:rPr>
          <w:rFonts w:ascii="Palatino Linotype" w:hAnsi="Palatino Linotype"/>
        </w:rPr>
        <w:t>i</w:t>
      </w:r>
      <w:r w:rsidRPr="00B4550D">
        <w:rPr>
          <w:rFonts w:ascii="Palatino Linotype" w:hAnsi="Palatino Linotype"/>
          <w:lang w:val="ru-RU"/>
        </w:rPr>
        <w:t>я истекаетъ кровью и повидимому не далека отъ территор</w:t>
      </w:r>
      <w:r w:rsidRPr="00151A2C">
        <w:rPr>
          <w:rFonts w:ascii="Palatino Linotype" w:hAnsi="Palatino Linotype"/>
        </w:rPr>
        <w:t>i</w:t>
      </w:r>
      <w:r w:rsidRPr="00B4550D">
        <w:rPr>
          <w:rFonts w:ascii="Palatino Linotype" w:hAnsi="Palatino Linotype"/>
          <w:lang w:val="ru-RU"/>
        </w:rPr>
        <w:t>альныхъ потерь, другая романская нац</w:t>
      </w:r>
      <w:r w:rsidRPr="00151A2C">
        <w:rPr>
          <w:rFonts w:ascii="Palatino Linotype" w:hAnsi="Palatino Linotype"/>
        </w:rPr>
        <w:t>i</w:t>
      </w:r>
      <w:r w:rsidRPr="00B4550D">
        <w:rPr>
          <w:rFonts w:ascii="Palatino Linotype" w:hAnsi="Palatino Linotype"/>
          <w:lang w:val="ru-RU"/>
        </w:rPr>
        <w:t>я, все еще извѣстная въ политическомъ м</w:t>
      </w:r>
      <w:r w:rsidRPr="00151A2C">
        <w:rPr>
          <w:rFonts w:ascii="Palatino Linotype" w:hAnsi="Palatino Linotype"/>
        </w:rPr>
        <w:t>i</w:t>
      </w:r>
      <w:r w:rsidR="00461CB5">
        <w:rPr>
          <w:rFonts w:ascii="Palatino Linotype" w:hAnsi="Palatino Linotype"/>
          <w:lang w:val="ru-RU"/>
        </w:rPr>
        <w:t xml:space="preserve">рѣ подъ именемъ </w:t>
      </w:r>
      <w:r w:rsidR="00461CB5" w:rsidRPr="00461CB5">
        <w:rPr>
          <w:rFonts w:ascii="Palatino Linotype" w:hAnsi="Palatino Linotype"/>
          <w:lang w:val="ru-RU"/>
        </w:rPr>
        <w:t>“</w:t>
      </w:r>
      <w:r w:rsidRPr="00B4550D">
        <w:rPr>
          <w:rFonts w:ascii="Palatino Linotype" w:hAnsi="Palatino Linotype"/>
          <w:lang w:val="ru-RU"/>
        </w:rPr>
        <w:t>Великой нац</w:t>
      </w:r>
      <w:r w:rsidRPr="00151A2C">
        <w:rPr>
          <w:rFonts w:ascii="Palatino Linotype" w:hAnsi="Palatino Linotype"/>
        </w:rPr>
        <w:t>i</w:t>
      </w:r>
      <w:r w:rsidR="00461CB5">
        <w:rPr>
          <w:rFonts w:ascii="Palatino Linotype" w:hAnsi="Palatino Linotype"/>
          <w:lang w:val="ru-RU"/>
        </w:rPr>
        <w:t>и</w:t>
      </w:r>
      <w:r w:rsidR="00461CB5" w:rsidRPr="00461CB5">
        <w:rPr>
          <w:rFonts w:ascii="Palatino Linotype" w:hAnsi="Palatino Linotype"/>
          <w:lang w:val="ru-RU"/>
        </w:rPr>
        <w:t>”</w:t>
      </w:r>
      <w:r w:rsidRPr="00B4550D">
        <w:rPr>
          <w:rFonts w:ascii="Palatino Linotype" w:hAnsi="Palatino Linotype"/>
          <w:lang w:val="ru-RU"/>
        </w:rPr>
        <w:t>, не смотря на недавн</w:t>
      </w:r>
      <w:r w:rsidRPr="00151A2C">
        <w:rPr>
          <w:rFonts w:ascii="Palatino Linotype" w:hAnsi="Palatino Linotype"/>
        </w:rPr>
        <w:t>i</w:t>
      </w:r>
      <w:r w:rsidRPr="00B4550D">
        <w:rPr>
          <w:rFonts w:ascii="Palatino Linotype" w:hAnsi="Palatino Linotype"/>
          <w:lang w:val="ru-RU"/>
        </w:rPr>
        <w:t>я страшныя поражен</w:t>
      </w:r>
      <w:r w:rsidRPr="00151A2C">
        <w:rPr>
          <w:rFonts w:ascii="Palatino Linotype" w:hAnsi="Palatino Linotype"/>
        </w:rPr>
        <w:t>i</w:t>
      </w:r>
      <w:r w:rsidRPr="00B4550D">
        <w:rPr>
          <w:rFonts w:ascii="Palatino Linotype" w:hAnsi="Palatino Linotype"/>
          <w:lang w:val="ru-RU"/>
        </w:rPr>
        <w:t>я и терр</w:t>
      </w:r>
      <w:r w:rsidRPr="00151A2C">
        <w:rPr>
          <w:rFonts w:ascii="Palatino Linotype" w:hAnsi="Palatino Linotype"/>
        </w:rPr>
        <w:t>i</w:t>
      </w:r>
      <w:r w:rsidRPr="00B4550D">
        <w:rPr>
          <w:rFonts w:ascii="Palatino Linotype" w:hAnsi="Palatino Linotype"/>
          <w:lang w:val="ru-RU"/>
        </w:rPr>
        <w:t>тор</w:t>
      </w:r>
      <w:r w:rsidRPr="00151A2C">
        <w:rPr>
          <w:rFonts w:ascii="Palatino Linotype" w:hAnsi="Palatino Linotype"/>
        </w:rPr>
        <w:t>i</w:t>
      </w:r>
      <w:r w:rsidRPr="00B4550D">
        <w:rPr>
          <w:rFonts w:ascii="Palatino Linotype" w:hAnsi="Palatino Linotype"/>
          <w:lang w:val="ru-RU"/>
        </w:rPr>
        <w:t>альныя потери,</w:t>
      </w:r>
      <w:r w:rsidRPr="00151A2C">
        <w:rPr>
          <w:rFonts w:ascii="Palatino Linotype" w:hAnsi="Palatino Linotype"/>
        </w:rPr>
        <w:t> </w:t>
      </w:r>
      <w:r w:rsidRPr="00B4550D">
        <w:rPr>
          <w:rFonts w:ascii="Palatino Linotype" w:hAnsi="Palatino Linotype"/>
          <w:lang w:val="ru-RU"/>
        </w:rPr>
        <w:t>— Франц</w:t>
      </w:r>
      <w:r w:rsidRPr="00151A2C">
        <w:rPr>
          <w:rFonts w:ascii="Palatino Linotype" w:hAnsi="Palatino Linotype"/>
        </w:rPr>
        <w:t>i</w:t>
      </w:r>
      <w:r w:rsidRPr="00B4550D">
        <w:rPr>
          <w:rFonts w:ascii="Palatino Linotype" w:hAnsi="Palatino Linotype"/>
          <w:lang w:val="ru-RU"/>
        </w:rPr>
        <w:t>я</w:t>
      </w:r>
      <w:r w:rsidRPr="00151A2C">
        <w:rPr>
          <w:rFonts w:ascii="Palatino Linotype" w:hAnsi="Palatino Linotype"/>
        </w:rPr>
        <w:t> </w:t>
      </w:r>
      <w:r w:rsidRPr="00B4550D">
        <w:rPr>
          <w:rFonts w:ascii="Palatino Linotype" w:hAnsi="Palatino Linotype"/>
          <w:lang w:val="ru-RU"/>
        </w:rPr>
        <w:t>— тоже не представляетъ утѣшительнаго зрѣлища: и здѣсь мы видимъ тоже разложен</w:t>
      </w:r>
      <w:r w:rsidRPr="00151A2C">
        <w:rPr>
          <w:rFonts w:ascii="Palatino Linotype" w:hAnsi="Palatino Linotype"/>
        </w:rPr>
        <w:t>i</w:t>
      </w:r>
      <w:r w:rsidRPr="00B4550D">
        <w:rPr>
          <w:rFonts w:ascii="Palatino Linotype" w:hAnsi="Palatino Linotype"/>
          <w:lang w:val="ru-RU"/>
        </w:rPr>
        <w:t>е, туже борьбу парт</w:t>
      </w:r>
      <w:r w:rsidRPr="00151A2C">
        <w:rPr>
          <w:rFonts w:ascii="Palatino Linotype" w:hAnsi="Palatino Linotype"/>
        </w:rPr>
        <w:t>i</w:t>
      </w:r>
      <w:r w:rsidRPr="00B4550D">
        <w:rPr>
          <w:rFonts w:ascii="Palatino Linotype" w:hAnsi="Palatino Linotype"/>
          <w:lang w:val="ru-RU"/>
        </w:rPr>
        <w:t>й, натянутую до невозможности. Разница лишь та что здѣсь пока все дѣло заключается въ разложен</w:t>
      </w:r>
      <w:r w:rsidRPr="00151A2C">
        <w:rPr>
          <w:rFonts w:ascii="Palatino Linotype" w:hAnsi="Palatino Linotype"/>
        </w:rPr>
        <w:t>i</w:t>
      </w:r>
      <w:r w:rsidRPr="00B4550D">
        <w:rPr>
          <w:rFonts w:ascii="Palatino Linotype" w:hAnsi="Palatino Linotype"/>
          <w:lang w:val="ru-RU"/>
        </w:rPr>
        <w:t xml:space="preserve">и и борьбѣ </w:t>
      </w:r>
      <w:r w:rsidRPr="00B4550D">
        <w:rPr>
          <w:rFonts w:ascii="Palatino Linotype" w:hAnsi="Palatino Linotype"/>
          <w:i/>
          <w:lang w:val="ru-RU"/>
        </w:rPr>
        <w:t>парламентскихъ</w:t>
      </w:r>
      <w:r w:rsidRPr="00B4550D">
        <w:rPr>
          <w:rFonts w:ascii="Palatino Linotype" w:hAnsi="Palatino Linotype"/>
          <w:lang w:val="ru-RU"/>
        </w:rPr>
        <w:t xml:space="preserve"> парт</w:t>
      </w:r>
      <w:r w:rsidRPr="00151A2C">
        <w:rPr>
          <w:rFonts w:ascii="Palatino Linotype" w:hAnsi="Palatino Linotype"/>
        </w:rPr>
        <w:t>i</w:t>
      </w:r>
      <w:r w:rsidRPr="00B4550D">
        <w:rPr>
          <w:rFonts w:ascii="Palatino Linotype" w:hAnsi="Palatino Linotype"/>
          <w:lang w:val="ru-RU"/>
        </w:rPr>
        <w:t>й. Но ненадобно забывать что во Франц</w:t>
      </w:r>
      <w:r w:rsidRPr="00151A2C">
        <w:rPr>
          <w:rFonts w:ascii="Palatino Linotype" w:hAnsi="Palatino Linotype"/>
        </w:rPr>
        <w:t>i</w:t>
      </w:r>
      <w:r w:rsidRPr="00B4550D">
        <w:rPr>
          <w:rFonts w:ascii="Palatino Linotype" w:hAnsi="Palatino Linotype"/>
          <w:lang w:val="ru-RU"/>
        </w:rPr>
        <w:t>и подобное понижен</w:t>
      </w:r>
      <w:r w:rsidRPr="00151A2C">
        <w:rPr>
          <w:rFonts w:ascii="Palatino Linotype" w:hAnsi="Palatino Linotype"/>
        </w:rPr>
        <w:t>i</w:t>
      </w:r>
      <w:r w:rsidRPr="00B4550D">
        <w:rPr>
          <w:rFonts w:ascii="Palatino Linotype" w:hAnsi="Palatino Linotype"/>
          <w:lang w:val="ru-RU"/>
        </w:rPr>
        <w:t>е дѣлъ почти всегда имѣло результатомъ небумажную и несловесную борьбу...</w:t>
      </w:r>
    </w:p>
    <w:p w:rsidR="00EC4BE0" w:rsidRPr="00B4550D" w:rsidRDefault="00EC4BE0" w:rsidP="00EC4BE0">
      <w:pPr>
        <w:tabs>
          <w:tab w:val="left" w:pos="8222"/>
        </w:tabs>
        <w:ind w:right="985" w:firstLine="426"/>
        <w:jc w:val="both"/>
        <w:rPr>
          <w:rFonts w:ascii="Palatino Linotype" w:hAnsi="Palatino Linotype"/>
          <w:lang w:val="ru-RU"/>
        </w:rPr>
      </w:pPr>
      <w:r w:rsidRPr="00B4550D">
        <w:rPr>
          <w:rFonts w:ascii="Palatino Linotype" w:hAnsi="Palatino Linotype"/>
          <w:lang w:val="ru-RU"/>
        </w:rPr>
        <w:t xml:space="preserve">Едва образовался, или, проще, преобразовался кабинетъ, такъ какъ глава кабинета, герцогъ Брольи, хотя и сдѣлался министромъ внутреннихъ вмѣсто иностранныхъ дѣлъ, но попрежнему будетъ заправлять кабинетомъ, въ который вошло лишь четыре новыхъ члена и </w:t>
      </w:r>
      <w:r w:rsidR="00266C19">
        <w:rPr>
          <w:rFonts w:ascii="Palatino Linotype" w:hAnsi="Palatino Linotype"/>
          <w:lang w:val="ru-RU"/>
        </w:rPr>
        <w:t xml:space="preserve">едва лишь этотъ новый кабинетъ </w:t>
      </w:r>
      <w:r w:rsidR="00266C19" w:rsidRPr="00266C19">
        <w:rPr>
          <w:rFonts w:ascii="Palatino Linotype" w:hAnsi="Palatino Linotype"/>
          <w:lang w:val="ru-RU"/>
        </w:rPr>
        <w:t>“</w:t>
      </w:r>
      <w:r w:rsidRPr="00B4550D">
        <w:rPr>
          <w:rFonts w:ascii="Palatino Linotype" w:hAnsi="Palatino Linotype"/>
          <w:lang w:val="ru-RU"/>
        </w:rPr>
        <w:t xml:space="preserve">рѣшился энергически </w:t>
      </w:r>
      <w:r w:rsidRPr="00B4550D">
        <w:rPr>
          <w:rFonts w:ascii="Palatino Linotype" w:hAnsi="Palatino Linotype"/>
          <w:i/>
          <w:lang w:val="ru-RU"/>
        </w:rPr>
        <w:t>заставить</w:t>
      </w:r>
      <w:r w:rsidRPr="00B4550D">
        <w:rPr>
          <w:rFonts w:ascii="Palatino Linotype" w:hAnsi="Palatino Linotype"/>
          <w:lang w:val="ru-RU"/>
        </w:rPr>
        <w:t xml:space="preserve"> всѣ парт</w:t>
      </w:r>
      <w:r w:rsidRPr="00151A2C">
        <w:rPr>
          <w:rFonts w:ascii="Palatino Linotype" w:hAnsi="Palatino Linotype"/>
        </w:rPr>
        <w:t>i</w:t>
      </w:r>
      <w:r w:rsidRPr="00B4550D">
        <w:rPr>
          <w:rFonts w:ascii="Palatino Linotype" w:hAnsi="Palatino Linotype"/>
          <w:lang w:val="ru-RU"/>
        </w:rPr>
        <w:t xml:space="preserve">и </w:t>
      </w:r>
      <w:r w:rsidRPr="00B4550D">
        <w:rPr>
          <w:rFonts w:ascii="Palatino Linotype" w:hAnsi="Palatino Linotype"/>
          <w:i/>
          <w:lang w:val="ru-RU"/>
        </w:rPr>
        <w:t>уважать</w:t>
      </w:r>
      <w:r w:rsidR="00266C19">
        <w:rPr>
          <w:rFonts w:ascii="Palatino Linotype" w:hAnsi="Palatino Linotype"/>
          <w:lang w:val="ru-RU"/>
        </w:rPr>
        <w:t xml:space="preserve"> власть</w:t>
      </w:r>
      <w:r w:rsidR="00266C19" w:rsidRPr="00266C19">
        <w:rPr>
          <w:rFonts w:ascii="Palatino Linotype" w:hAnsi="Palatino Linotype"/>
          <w:lang w:val="ru-RU"/>
        </w:rPr>
        <w:t>”</w:t>
      </w:r>
      <w:r w:rsidRPr="00B4550D">
        <w:rPr>
          <w:rFonts w:ascii="Palatino Linotype" w:hAnsi="Palatino Linotype"/>
          <w:lang w:val="ru-RU"/>
        </w:rPr>
        <w:t>, какъ уже обнаружилось что крайняя правая сторона первая стала неблагосклонно относиться къ новому кабинету за непровозглашен</w:t>
      </w:r>
      <w:r w:rsidRPr="00151A2C">
        <w:rPr>
          <w:rFonts w:ascii="Palatino Linotype" w:hAnsi="Palatino Linotype"/>
        </w:rPr>
        <w:t>i</w:t>
      </w:r>
      <w:r w:rsidRPr="00B4550D">
        <w:rPr>
          <w:rFonts w:ascii="Palatino Linotype" w:hAnsi="Palatino Linotype"/>
          <w:lang w:val="ru-RU"/>
        </w:rPr>
        <w:t>е монарх</w:t>
      </w:r>
      <w:r w:rsidRPr="00151A2C">
        <w:rPr>
          <w:rFonts w:ascii="Palatino Linotype" w:hAnsi="Palatino Linotype"/>
        </w:rPr>
        <w:t>i</w:t>
      </w:r>
      <w:r w:rsidRPr="00B4550D">
        <w:rPr>
          <w:rFonts w:ascii="Palatino Linotype" w:hAnsi="Palatino Linotype"/>
          <w:lang w:val="ru-RU"/>
        </w:rPr>
        <w:t>и.</w:t>
      </w:r>
    </w:p>
    <w:p w:rsidR="00EC4BE0" w:rsidRPr="00B4550D" w:rsidRDefault="00EC4BE0" w:rsidP="00EC4BE0">
      <w:pPr>
        <w:tabs>
          <w:tab w:val="left" w:pos="8222"/>
        </w:tabs>
        <w:ind w:right="985" w:firstLine="426"/>
        <w:jc w:val="both"/>
        <w:rPr>
          <w:rFonts w:ascii="Palatino Linotype" w:hAnsi="Palatino Linotype"/>
          <w:lang w:val="ru-RU"/>
        </w:rPr>
      </w:pPr>
      <w:r w:rsidRPr="00B4550D">
        <w:rPr>
          <w:rFonts w:ascii="Palatino Linotype" w:hAnsi="Palatino Linotype"/>
          <w:lang w:val="ru-RU"/>
        </w:rPr>
        <w:t>Легитимистск</w:t>
      </w:r>
      <w:r w:rsidRPr="00151A2C">
        <w:rPr>
          <w:rFonts w:ascii="Palatino Linotype" w:hAnsi="Palatino Linotype"/>
        </w:rPr>
        <w:t>i</w:t>
      </w:r>
      <w:r w:rsidRPr="00B4550D">
        <w:rPr>
          <w:rFonts w:ascii="Palatino Linotype" w:hAnsi="Palatino Linotype"/>
          <w:lang w:val="ru-RU"/>
        </w:rPr>
        <w:t>е органы, чувствуя себя раздраженными, и открыто становясь въ непр</w:t>
      </w:r>
      <w:r w:rsidRPr="00151A2C">
        <w:rPr>
          <w:rFonts w:ascii="Palatino Linotype" w:hAnsi="Palatino Linotype"/>
        </w:rPr>
        <w:t>i</w:t>
      </w:r>
      <w:r w:rsidRPr="00B4550D">
        <w:rPr>
          <w:rFonts w:ascii="Palatino Linotype" w:hAnsi="Palatino Linotype"/>
          <w:lang w:val="ru-RU"/>
        </w:rPr>
        <w:t>язненныя отношен</w:t>
      </w:r>
      <w:r w:rsidRPr="00151A2C">
        <w:rPr>
          <w:rFonts w:ascii="Palatino Linotype" w:hAnsi="Palatino Linotype"/>
        </w:rPr>
        <w:t>i</w:t>
      </w:r>
      <w:r w:rsidRPr="00B4550D">
        <w:rPr>
          <w:rFonts w:ascii="Palatino Linotype" w:hAnsi="Palatino Linotype"/>
          <w:lang w:val="ru-RU"/>
        </w:rPr>
        <w:t>я къ кабинету, заявляютъ что хотя маршалъ Макъ–Магонъ въ ихъ глазахъ все–таки остается тѣмъ же самымъ «честнымъ солдатомъ», они не намѣрены оказывать поддержку политикѣ его кабинета, такъ какъ политика его не имѣетъ принциповъ... т.</w:t>
      </w:r>
      <w:r w:rsidRPr="00151A2C">
        <w:rPr>
          <w:rFonts w:ascii="Palatino Linotype" w:hAnsi="Palatino Linotype"/>
        </w:rPr>
        <w:t> </w:t>
      </w:r>
      <w:r w:rsidRPr="00B4550D">
        <w:rPr>
          <w:rFonts w:ascii="Palatino Linotype" w:hAnsi="Palatino Linotype"/>
          <w:lang w:val="ru-RU"/>
        </w:rPr>
        <w:t>е. (прибавимъ отъ себя) не провозглашаетъ ни монарх</w:t>
      </w:r>
      <w:r w:rsidRPr="00151A2C">
        <w:rPr>
          <w:rFonts w:ascii="Palatino Linotype" w:hAnsi="Palatino Linotype"/>
        </w:rPr>
        <w:t>i</w:t>
      </w:r>
      <w:r w:rsidRPr="00B4550D">
        <w:rPr>
          <w:rFonts w:ascii="Palatino Linotype" w:hAnsi="Palatino Linotype"/>
          <w:lang w:val="ru-RU"/>
        </w:rPr>
        <w:t>и, ни республики, и поддерживаетъ до крайности натянутое временное положен</w:t>
      </w:r>
      <w:r w:rsidRPr="00151A2C">
        <w:rPr>
          <w:rFonts w:ascii="Palatino Linotype" w:hAnsi="Palatino Linotype"/>
        </w:rPr>
        <w:t>i</w:t>
      </w:r>
      <w:r w:rsidRPr="00B4550D">
        <w:rPr>
          <w:rFonts w:ascii="Palatino Linotype" w:hAnsi="Palatino Linotype"/>
          <w:lang w:val="ru-RU"/>
        </w:rPr>
        <w:t>е дѣлъ... Между тѣмъ орлеанистск</w:t>
      </w:r>
      <w:r w:rsidRPr="00151A2C">
        <w:rPr>
          <w:rFonts w:ascii="Palatino Linotype" w:hAnsi="Palatino Linotype"/>
        </w:rPr>
        <w:t>i</w:t>
      </w:r>
      <w:r w:rsidRPr="00B4550D">
        <w:rPr>
          <w:rFonts w:ascii="Palatino Linotype" w:hAnsi="Palatino Linotype"/>
          <w:lang w:val="ru-RU"/>
        </w:rPr>
        <w:t>е органы по видимому совсѣмъ покидаютъ мысль о монарх</w:t>
      </w:r>
      <w:r w:rsidRPr="00151A2C">
        <w:rPr>
          <w:rFonts w:ascii="Palatino Linotype" w:hAnsi="Palatino Linotype"/>
        </w:rPr>
        <w:t>i</w:t>
      </w:r>
      <w:r w:rsidR="00221DF7">
        <w:rPr>
          <w:rFonts w:ascii="Palatino Linotype" w:hAnsi="Palatino Linotype"/>
          <w:lang w:val="ru-RU"/>
        </w:rPr>
        <w:t xml:space="preserve">и, возлагая всю надежду </w:t>
      </w:r>
      <w:r w:rsidR="00221DF7" w:rsidRPr="00221DF7">
        <w:rPr>
          <w:rFonts w:ascii="Palatino Linotype" w:hAnsi="Palatino Linotype"/>
          <w:lang w:val="ru-RU"/>
        </w:rPr>
        <w:t>“</w:t>
      </w:r>
      <w:r w:rsidRPr="00B4550D">
        <w:rPr>
          <w:rFonts w:ascii="Palatino Linotype" w:hAnsi="Palatino Linotype"/>
          <w:lang w:val="ru-RU"/>
        </w:rPr>
        <w:t>на исцѣлен</w:t>
      </w:r>
      <w:r w:rsidRPr="00151A2C">
        <w:rPr>
          <w:rFonts w:ascii="Palatino Linotype" w:hAnsi="Palatino Linotype"/>
        </w:rPr>
        <w:t>i</w:t>
      </w:r>
      <w:r w:rsidRPr="00B4550D">
        <w:rPr>
          <w:rFonts w:ascii="Palatino Linotype" w:hAnsi="Palatino Linotype"/>
          <w:lang w:val="ru-RU"/>
        </w:rPr>
        <w:t>е Франц</w:t>
      </w:r>
      <w:r w:rsidRPr="00151A2C">
        <w:rPr>
          <w:rFonts w:ascii="Palatino Linotype" w:hAnsi="Palatino Linotype"/>
        </w:rPr>
        <w:t>i</w:t>
      </w:r>
      <w:r w:rsidR="00221DF7">
        <w:rPr>
          <w:rFonts w:ascii="Palatino Linotype" w:hAnsi="Palatino Linotype"/>
          <w:lang w:val="ru-RU"/>
        </w:rPr>
        <w:t>и</w:t>
      </w:r>
      <w:r w:rsidR="00221DF7" w:rsidRPr="00221DF7">
        <w:rPr>
          <w:rFonts w:ascii="Palatino Linotype" w:hAnsi="Palatino Linotype"/>
          <w:lang w:val="ru-RU"/>
        </w:rPr>
        <w:t>”</w:t>
      </w:r>
      <w:r w:rsidRPr="00B4550D">
        <w:rPr>
          <w:rFonts w:ascii="Palatino Linotype" w:hAnsi="Palatino Linotype"/>
          <w:lang w:val="ru-RU"/>
        </w:rPr>
        <w:t xml:space="preserve"> п</w:t>
      </w:r>
      <w:r w:rsidRPr="00151A2C">
        <w:rPr>
          <w:rFonts w:ascii="Palatino Linotype" w:hAnsi="Palatino Linotype"/>
        </w:rPr>
        <w:t>ocp</w:t>
      </w:r>
      <w:r w:rsidRPr="00B4550D">
        <w:rPr>
          <w:rFonts w:ascii="Palatino Linotype" w:hAnsi="Palatino Linotype"/>
          <w:lang w:val="ru-RU"/>
        </w:rPr>
        <w:t>едствомъ семилѣтняго правлен</w:t>
      </w:r>
      <w:r w:rsidRPr="00151A2C">
        <w:rPr>
          <w:rFonts w:ascii="Palatino Linotype" w:hAnsi="Palatino Linotype"/>
        </w:rPr>
        <w:t>i</w:t>
      </w:r>
      <w:r w:rsidR="001C5D8D">
        <w:rPr>
          <w:rFonts w:ascii="Palatino Linotype" w:hAnsi="Palatino Linotype"/>
          <w:lang w:val="ru-RU"/>
        </w:rPr>
        <w:t xml:space="preserve">я </w:t>
      </w:r>
      <w:r w:rsidR="001C5D8D" w:rsidRPr="001C5D8D">
        <w:rPr>
          <w:rFonts w:ascii="Palatino Linotype" w:hAnsi="Palatino Linotype"/>
          <w:lang w:val="ru-RU"/>
        </w:rPr>
        <w:t>“</w:t>
      </w:r>
      <w:r w:rsidRPr="00B4550D">
        <w:rPr>
          <w:rFonts w:ascii="Palatino Linotype" w:hAnsi="Palatino Linotype"/>
          <w:lang w:val="ru-RU"/>
        </w:rPr>
        <w:t xml:space="preserve">честнаго </w:t>
      </w:r>
      <w:r w:rsidRPr="00151A2C">
        <w:rPr>
          <w:rFonts w:ascii="Palatino Linotype" w:hAnsi="Palatino Linotype"/>
        </w:rPr>
        <w:t>co</w:t>
      </w:r>
      <w:r w:rsidR="001C5D8D">
        <w:rPr>
          <w:rFonts w:ascii="Palatino Linotype" w:hAnsi="Palatino Linotype"/>
          <w:lang w:val="ru-RU"/>
        </w:rPr>
        <w:t>лдата</w:t>
      </w:r>
      <w:r w:rsidR="001C5D8D" w:rsidRPr="001C5D8D">
        <w:rPr>
          <w:rFonts w:ascii="Palatino Linotype" w:hAnsi="Palatino Linotype"/>
          <w:lang w:val="ru-RU"/>
        </w:rPr>
        <w:t>”</w:t>
      </w:r>
      <w:r w:rsidRPr="00B4550D">
        <w:rPr>
          <w:rFonts w:ascii="Palatino Linotype" w:hAnsi="Palatino Linotype"/>
          <w:lang w:val="ru-RU"/>
        </w:rPr>
        <w:t>, а бонапартисты протестуютъ противъ недавняго (секретнаго) посѣщен</w:t>
      </w:r>
      <w:r w:rsidRPr="00151A2C">
        <w:rPr>
          <w:rFonts w:ascii="Palatino Linotype" w:hAnsi="Palatino Linotype"/>
        </w:rPr>
        <w:t>i</w:t>
      </w:r>
      <w:r w:rsidRPr="00B4550D">
        <w:rPr>
          <w:rFonts w:ascii="Palatino Linotype" w:hAnsi="Palatino Linotype"/>
          <w:lang w:val="ru-RU"/>
        </w:rPr>
        <w:t>я Франц</w:t>
      </w:r>
      <w:r w:rsidRPr="00151A2C">
        <w:rPr>
          <w:rFonts w:ascii="Palatino Linotype" w:hAnsi="Palatino Linotype"/>
        </w:rPr>
        <w:t>i</w:t>
      </w:r>
      <w:r w:rsidRPr="00B4550D">
        <w:rPr>
          <w:rFonts w:ascii="Palatino Linotype" w:hAnsi="Palatino Linotype"/>
          <w:lang w:val="ru-RU"/>
        </w:rPr>
        <w:t>и графомъ Шамборскимъ.</w:t>
      </w:r>
    </w:p>
    <w:p w:rsidR="00EC4BE0" w:rsidRPr="00B4550D" w:rsidRDefault="00EC4BE0" w:rsidP="00EC4BE0">
      <w:pPr>
        <w:tabs>
          <w:tab w:val="left" w:pos="8222"/>
        </w:tabs>
        <w:ind w:right="985" w:firstLine="426"/>
        <w:jc w:val="both"/>
        <w:rPr>
          <w:rFonts w:ascii="Palatino Linotype" w:hAnsi="Palatino Linotype"/>
          <w:lang w:val="ru-RU"/>
        </w:rPr>
      </w:pPr>
      <w:r w:rsidRPr="00B4550D">
        <w:rPr>
          <w:rFonts w:ascii="Palatino Linotype" w:hAnsi="Palatino Linotype"/>
          <w:lang w:val="ru-RU"/>
        </w:rPr>
        <w:t>Рядомъ съ такимъ положен</w:t>
      </w:r>
      <w:r w:rsidRPr="00151A2C">
        <w:rPr>
          <w:rFonts w:ascii="Palatino Linotype" w:hAnsi="Palatino Linotype"/>
        </w:rPr>
        <w:t>i</w:t>
      </w:r>
      <w:r w:rsidRPr="00B4550D">
        <w:rPr>
          <w:rFonts w:ascii="Palatino Linotype" w:hAnsi="Palatino Linotype"/>
          <w:lang w:val="ru-RU"/>
        </w:rPr>
        <w:t>емъ общихъ дѣлъ въ крайне неопредѣленномъ положен</w:t>
      </w:r>
      <w:r w:rsidRPr="00151A2C">
        <w:rPr>
          <w:rFonts w:ascii="Palatino Linotype" w:hAnsi="Palatino Linotype"/>
        </w:rPr>
        <w:t>i</w:t>
      </w:r>
      <w:r w:rsidRPr="00B4550D">
        <w:rPr>
          <w:rFonts w:ascii="Palatino Linotype" w:hAnsi="Palatino Linotype"/>
          <w:lang w:val="ru-RU"/>
        </w:rPr>
        <w:t>и находится и процессъ Базена. Не взирая на то что противъ этого маршала въ послѣдн</w:t>
      </w:r>
      <w:r w:rsidRPr="00151A2C">
        <w:rPr>
          <w:rFonts w:ascii="Palatino Linotype" w:hAnsi="Palatino Linotype"/>
        </w:rPr>
        <w:t>i</w:t>
      </w:r>
      <w:r w:rsidRPr="00B4550D">
        <w:rPr>
          <w:rFonts w:ascii="Palatino Linotype" w:hAnsi="Palatino Linotype"/>
          <w:lang w:val="ru-RU"/>
        </w:rPr>
        <w:t>е дни обнаружились до крайности сильныя и компрометирующ</w:t>
      </w:r>
      <w:r w:rsidRPr="00151A2C">
        <w:rPr>
          <w:rFonts w:ascii="Palatino Linotype" w:hAnsi="Palatino Linotype"/>
        </w:rPr>
        <w:t>i</w:t>
      </w:r>
      <w:r w:rsidRPr="00B4550D">
        <w:rPr>
          <w:rFonts w:ascii="Palatino Linotype" w:hAnsi="Palatino Linotype"/>
          <w:lang w:val="ru-RU"/>
        </w:rPr>
        <w:t>я улики и что на дняхъ должны начаться прен</w:t>
      </w:r>
      <w:r w:rsidRPr="00151A2C">
        <w:rPr>
          <w:rFonts w:ascii="Palatino Linotype" w:hAnsi="Palatino Linotype"/>
        </w:rPr>
        <w:t>i</w:t>
      </w:r>
      <w:r w:rsidRPr="00B4550D">
        <w:rPr>
          <w:rFonts w:ascii="Palatino Linotype" w:hAnsi="Palatino Linotype"/>
          <w:lang w:val="ru-RU"/>
        </w:rPr>
        <w:t>я, предвѣщающ</w:t>
      </w:r>
      <w:r w:rsidRPr="00151A2C">
        <w:rPr>
          <w:rFonts w:ascii="Palatino Linotype" w:hAnsi="Palatino Linotype"/>
        </w:rPr>
        <w:t>i</w:t>
      </w:r>
      <w:r w:rsidRPr="00B4550D">
        <w:rPr>
          <w:rFonts w:ascii="Palatino Linotype" w:hAnsi="Palatino Linotype"/>
          <w:lang w:val="ru-RU"/>
        </w:rPr>
        <w:t>я близк</w:t>
      </w:r>
      <w:r w:rsidRPr="00151A2C">
        <w:rPr>
          <w:rFonts w:ascii="Palatino Linotype" w:hAnsi="Palatino Linotype"/>
        </w:rPr>
        <w:t>i</w:t>
      </w:r>
      <w:r w:rsidRPr="00B4550D">
        <w:rPr>
          <w:rFonts w:ascii="Palatino Linotype" w:hAnsi="Palatino Linotype"/>
          <w:lang w:val="ru-RU"/>
        </w:rPr>
        <w:t>й конецъ процесса, съ наибольшею достовѣрностью можно сказать что Базенъ не будетъ обвиненъ, а ужь во вся</w:t>
      </w:r>
      <w:r w:rsidR="009E2852">
        <w:rPr>
          <w:rFonts w:ascii="Palatino Linotype" w:hAnsi="Palatino Linotype"/>
          <w:lang w:val="ru-RU"/>
        </w:rPr>
        <w:t xml:space="preserve">комъ случаѣ не будетъ казненъ. </w:t>
      </w:r>
      <w:r w:rsidR="009E2852" w:rsidRPr="009E2852">
        <w:rPr>
          <w:rFonts w:ascii="Palatino Linotype" w:hAnsi="Palatino Linotype"/>
          <w:lang w:val="ru-RU"/>
        </w:rPr>
        <w:t>“</w:t>
      </w:r>
      <w:r w:rsidR="009E2852">
        <w:rPr>
          <w:rFonts w:ascii="Palatino Linotype" w:hAnsi="Palatino Linotype"/>
          <w:lang w:val="ru-RU"/>
        </w:rPr>
        <w:t>Честный солдатъ</w:t>
      </w:r>
      <w:r w:rsidR="009E2852" w:rsidRPr="009E2852">
        <w:rPr>
          <w:rFonts w:ascii="Palatino Linotype" w:hAnsi="Palatino Linotype"/>
          <w:lang w:val="ru-RU"/>
        </w:rPr>
        <w:t>”</w:t>
      </w:r>
      <w:r w:rsidRPr="00151A2C">
        <w:rPr>
          <w:rFonts w:ascii="Palatino Linotype" w:hAnsi="Palatino Linotype"/>
        </w:rPr>
        <w:t> </w:t>
      </w:r>
      <w:r w:rsidRPr="00B4550D">
        <w:rPr>
          <w:rFonts w:ascii="Palatino Linotype" w:hAnsi="Palatino Linotype"/>
          <w:lang w:val="ru-RU"/>
        </w:rPr>
        <w:t>— маршалъ до этого не допуститъ, ибо это значило бы потерять популярность у однихъ и не пр</w:t>
      </w:r>
      <w:r w:rsidRPr="00151A2C">
        <w:rPr>
          <w:rFonts w:ascii="Palatino Linotype" w:hAnsi="Palatino Linotype"/>
        </w:rPr>
        <w:t>i</w:t>
      </w:r>
      <w:r w:rsidRPr="00B4550D">
        <w:rPr>
          <w:rFonts w:ascii="Palatino Linotype" w:hAnsi="Palatino Linotype"/>
          <w:lang w:val="ru-RU"/>
        </w:rPr>
        <w:t>обрѣсти сочувств</w:t>
      </w:r>
      <w:r w:rsidRPr="00151A2C">
        <w:rPr>
          <w:rFonts w:ascii="Palatino Linotype" w:hAnsi="Palatino Linotype"/>
        </w:rPr>
        <w:t>i</w:t>
      </w:r>
      <w:r w:rsidRPr="00B4550D">
        <w:rPr>
          <w:rFonts w:ascii="Palatino Linotype" w:hAnsi="Palatino Linotype"/>
          <w:lang w:val="ru-RU"/>
        </w:rPr>
        <w:t xml:space="preserve">я у другихъ, такъ какъ </w:t>
      </w:r>
      <w:r w:rsidR="00FF65E3">
        <w:rPr>
          <w:rFonts w:ascii="Palatino Linotype" w:hAnsi="Palatino Linotype"/>
          <w:lang w:val="ru-RU"/>
        </w:rPr>
        <w:t xml:space="preserve">страна едва–ли считаетъ самого </w:t>
      </w:r>
      <w:r w:rsidR="00FF65E3" w:rsidRPr="00FF65E3">
        <w:rPr>
          <w:rFonts w:ascii="Palatino Linotype" w:hAnsi="Palatino Linotype"/>
          <w:lang w:val="ru-RU"/>
        </w:rPr>
        <w:t>“</w:t>
      </w:r>
      <w:r w:rsidR="00FF65E3">
        <w:rPr>
          <w:rFonts w:ascii="Palatino Linotype" w:hAnsi="Palatino Linotype"/>
          <w:lang w:val="ru-RU"/>
        </w:rPr>
        <w:t>честнаго солдата</w:t>
      </w:r>
      <w:r w:rsidR="00FF65E3" w:rsidRPr="00FF65E3">
        <w:rPr>
          <w:rFonts w:ascii="Palatino Linotype" w:hAnsi="Palatino Linotype"/>
          <w:lang w:val="ru-RU"/>
        </w:rPr>
        <w:t>”</w:t>
      </w:r>
      <w:r w:rsidRPr="00B4550D">
        <w:rPr>
          <w:rFonts w:ascii="Palatino Linotype" w:hAnsi="Palatino Linotype"/>
          <w:lang w:val="ru-RU"/>
        </w:rPr>
        <w:t xml:space="preserve"> вполнѣ </w:t>
      </w:r>
      <w:r w:rsidR="00FF65E3" w:rsidRPr="00FF65E3">
        <w:rPr>
          <w:rFonts w:ascii="Palatino Linotype" w:hAnsi="Palatino Linotype"/>
          <w:lang w:val="ru-RU"/>
        </w:rPr>
        <w:lastRenderedPageBreak/>
        <w:t>“</w:t>
      </w:r>
      <w:r w:rsidR="00FF65E3">
        <w:rPr>
          <w:rFonts w:ascii="Palatino Linotype" w:hAnsi="Palatino Linotype"/>
          <w:lang w:val="ru-RU"/>
        </w:rPr>
        <w:t>непорочнымъ агнцемъ</w:t>
      </w:r>
      <w:r w:rsidR="00FF65E3" w:rsidRPr="00FF65E3">
        <w:rPr>
          <w:rFonts w:ascii="Palatino Linotype" w:hAnsi="Palatino Linotype"/>
          <w:lang w:val="ru-RU"/>
        </w:rPr>
        <w:t>”</w:t>
      </w:r>
      <w:r w:rsidRPr="00B4550D">
        <w:rPr>
          <w:rFonts w:ascii="Palatino Linotype" w:hAnsi="Palatino Linotype"/>
          <w:lang w:val="ru-RU"/>
        </w:rPr>
        <w:t xml:space="preserve"> во всей этой истор</w:t>
      </w:r>
      <w:r w:rsidRPr="00151A2C">
        <w:rPr>
          <w:rFonts w:ascii="Palatino Linotype" w:hAnsi="Palatino Linotype"/>
        </w:rPr>
        <w:t>i</w:t>
      </w:r>
      <w:r w:rsidRPr="00B4550D">
        <w:rPr>
          <w:rFonts w:ascii="Palatino Linotype" w:hAnsi="Palatino Linotype"/>
          <w:lang w:val="ru-RU"/>
        </w:rPr>
        <w:t>и интригъ и измѣнъ послѣ Верта и Седана.</w:t>
      </w:r>
    </w:p>
    <w:p w:rsidR="00EC4BE0" w:rsidRPr="00B4550D" w:rsidRDefault="00EC4BE0" w:rsidP="00EC4BE0">
      <w:pPr>
        <w:tabs>
          <w:tab w:val="left" w:pos="8222"/>
        </w:tabs>
        <w:ind w:right="985" w:firstLine="426"/>
        <w:jc w:val="both"/>
        <w:rPr>
          <w:rFonts w:ascii="Palatino Linotype" w:hAnsi="Palatino Linotype"/>
          <w:lang w:val="ru-RU"/>
        </w:rPr>
      </w:pPr>
      <w:r w:rsidRPr="00B4550D">
        <w:rPr>
          <w:rFonts w:ascii="Palatino Linotype" w:hAnsi="Palatino Linotype"/>
          <w:lang w:val="ru-RU"/>
        </w:rPr>
        <w:t>Есть еще одно важное событ</w:t>
      </w:r>
      <w:r w:rsidRPr="00151A2C">
        <w:rPr>
          <w:rFonts w:ascii="Palatino Linotype" w:hAnsi="Palatino Linotype"/>
        </w:rPr>
        <w:t>i</w:t>
      </w:r>
      <w:r w:rsidRPr="00B4550D">
        <w:rPr>
          <w:rFonts w:ascii="Palatino Linotype" w:hAnsi="Palatino Linotype"/>
          <w:lang w:val="ru-RU"/>
        </w:rPr>
        <w:t>е, имѣвшее мѣсто на дняхъ, на которомъ мы не можемъ не остановить вниман</w:t>
      </w:r>
      <w:r w:rsidRPr="00151A2C">
        <w:rPr>
          <w:rFonts w:ascii="Palatino Linotype" w:hAnsi="Palatino Linotype"/>
        </w:rPr>
        <w:t>i</w:t>
      </w:r>
      <w:r w:rsidRPr="00B4550D">
        <w:rPr>
          <w:rFonts w:ascii="Palatino Linotype" w:hAnsi="Palatino Linotype"/>
          <w:lang w:val="ru-RU"/>
        </w:rPr>
        <w:t>я читателей. Это ходъ борьбы государственной власти съ церковью въ Герман</w:t>
      </w:r>
      <w:r w:rsidRPr="00151A2C">
        <w:rPr>
          <w:rFonts w:ascii="Palatino Linotype" w:hAnsi="Palatino Linotype"/>
        </w:rPr>
        <w:t>i</w:t>
      </w:r>
      <w:r w:rsidRPr="00B4550D">
        <w:rPr>
          <w:rFonts w:ascii="Palatino Linotype" w:hAnsi="Palatino Linotype"/>
          <w:lang w:val="ru-RU"/>
        </w:rPr>
        <w:t>и. На дняхъ эта борьба разразилась поистинѣ печальнымъ образомъ.</w:t>
      </w:r>
    </w:p>
    <w:p w:rsidR="00EC4BE0" w:rsidRPr="00B4550D" w:rsidRDefault="00EC4BE0" w:rsidP="00EC4BE0">
      <w:pPr>
        <w:tabs>
          <w:tab w:val="left" w:pos="8222"/>
        </w:tabs>
        <w:ind w:right="985" w:firstLine="426"/>
        <w:jc w:val="both"/>
        <w:rPr>
          <w:rFonts w:ascii="Palatino Linotype" w:hAnsi="Palatino Linotype"/>
          <w:lang w:val="ru-RU"/>
        </w:rPr>
      </w:pPr>
      <w:r w:rsidRPr="00B4550D">
        <w:rPr>
          <w:rFonts w:ascii="Palatino Linotype" w:hAnsi="Palatino Linotype"/>
          <w:lang w:val="ru-RU"/>
        </w:rPr>
        <w:t xml:space="preserve">Въ серединѣ ноября стараго стиля </w:t>
      </w:r>
      <w:r w:rsidRPr="00151A2C">
        <w:rPr>
          <w:rFonts w:ascii="Palatino Linotype" w:hAnsi="Palatino Linotype"/>
        </w:rPr>
        <w:t>apxie</w:t>
      </w:r>
      <w:r w:rsidRPr="00B4550D">
        <w:rPr>
          <w:rFonts w:ascii="Palatino Linotype" w:hAnsi="Palatino Linotype"/>
          <w:lang w:val="ru-RU"/>
        </w:rPr>
        <w:t>пископъ познанск</w:t>
      </w:r>
      <w:r w:rsidRPr="00151A2C">
        <w:rPr>
          <w:rFonts w:ascii="Palatino Linotype" w:hAnsi="Palatino Linotype"/>
        </w:rPr>
        <w:t>i</w:t>
      </w:r>
      <w:r w:rsidRPr="00B4550D">
        <w:rPr>
          <w:rFonts w:ascii="Palatino Linotype" w:hAnsi="Palatino Linotype"/>
          <w:lang w:val="ru-RU"/>
        </w:rPr>
        <w:t>й графъ Ледоховск</w:t>
      </w:r>
      <w:r w:rsidRPr="00151A2C">
        <w:rPr>
          <w:rFonts w:ascii="Palatino Linotype" w:hAnsi="Palatino Linotype"/>
        </w:rPr>
        <w:t>i</w:t>
      </w:r>
      <w:r w:rsidRPr="00B4550D">
        <w:rPr>
          <w:rFonts w:ascii="Palatino Linotype" w:hAnsi="Palatino Linotype"/>
          <w:lang w:val="ru-RU"/>
        </w:rPr>
        <w:t>й получилъ письменное приглашен</w:t>
      </w:r>
      <w:r w:rsidRPr="00151A2C">
        <w:rPr>
          <w:rFonts w:ascii="Palatino Linotype" w:hAnsi="Palatino Linotype"/>
        </w:rPr>
        <w:t>ie</w:t>
      </w:r>
      <w:r w:rsidRPr="00B4550D">
        <w:rPr>
          <w:rFonts w:ascii="Palatino Linotype" w:hAnsi="Palatino Linotype"/>
          <w:lang w:val="ru-RU"/>
        </w:rPr>
        <w:t>, отъ оберъ–президента здѣшней провинц</w:t>
      </w:r>
      <w:r w:rsidRPr="00151A2C">
        <w:rPr>
          <w:rFonts w:ascii="Palatino Linotype" w:hAnsi="Palatino Linotype"/>
        </w:rPr>
        <w:t>i</w:t>
      </w:r>
      <w:r w:rsidRPr="00B4550D">
        <w:rPr>
          <w:rFonts w:ascii="Palatino Linotype" w:hAnsi="Palatino Linotype"/>
          <w:lang w:val="ru-RU"/>
        </w:rPr>
        <w:t>и, въ течен</w:t>
      </w:r>
      <w:r w:rsidRPr="00151A2C">
        <w:rPr>
          <w:rFonts w:ascii="Palatino Linotype" w:hAnsi="Palatino Linotype"/>
        </w:rPr>
        <w:t>i</w:t>
      </w:r>
      <w:r w:rsidRPr="00B4550D">
        <w:rPr>
          <w:rFonts w:ascii="Palatino Linotype" w:hAnsi="Palatino Linotype"/>
          <w:lang w:val="ru-RU"/>
        </w:rPr>
        <w:t xml:space="preserve">е недѣли </w:t>
      </w:r>
      <w:r w:rsidRPr="00B4550D">
        <w:rPr>
          <w:rFonts w:ascii="Palatino Linotype" w:hAnsi="Palatino Linotype"/>
          <w:i/>
          <w:lang w:val="ru-RU"/>
        </w:rPr>
        <w:t xml:space="preserve">сложить съ себя санъ </w:t>
      </w:r>
      <w:r w:rsidRPr="00151A2C">
        <w:rPr>
          <w:rFonts w:ascii="Palatino Linotype" w:hAnsi="Palatino Linotype"/>
          <w:i/>
        </w:rPr>
        <w:t>apxi</w:t>
      </w:r>
      <w:r w:rsidRPr="00B4550D">
        <w:rPr>
          <w:rFonts w:ascii="Palatino Linotype" w:hAnsi="Palatino Linotype"/>
          <w:i/>
          <w:lang w:val="ru-RU"/>
        </w:rPr>
        <w:t>епископа</w:t>
      </w:r>
      <w:r w:rsidRPr="00B4550D">
        <w:rPr>
          <w:rFonts w:ascii="Palatino Linotype" w:hAnsi="Palatino Linotype"/>
          <w:lang w:val="ru-RU"/>
        </w:rPr>
        <w:t>, и въ случаѣ неисполнен</w:t>
      </w:r>
      <w:r w:rsidRPr="00151A2C">
        <w:rPr>
          <w:rFonts w:ascii="Palatino Linotype" w:hAnsi="Palatino Linotype"/>
        </w:rPr>
        <w:t>i</w:t>
      </w:r>
      <w:r w:rsidRPr="00B4550D">
        <w:rPr>
          <w:rFonts w:ascii="Palatino Linotype" w:hAnsi="Palatino Linotype"/>
          <w:lang w:val="ru-RU"/>
        </w:rPr>
        <w:t>я этого требован</w:t>
      </w:r>
      <w:r w:rsidRPr="00151A2C">
        <w:rPr>
          <w:rFonts w:ascii="Palatino Linotype" w:hAnsi="Palatino Linotype"/>
        </w:rPr>
        <w:t>i</w:t>
      </w:r>
      <w:r w:rsidRPr="00B4550D">
        <w:rPr>
          <w:rFonts w:ascii="Palatino Linotype" w:hAnsi="Palatino Linotype"/>
          <w:lang w:val="ru-RU"/>
        </w:rPr>
        <w:t>я явиться въ церковный судъ. Но прелатъ продолжаетъ оказывать сопротивлен</w:t>
      </w:r>
      <w:r w:rsidRPr="00151A2C">
        <w:rPr>
          <w:rFonts w:ascii="Palatino Linotype" w:hAnsi="Palatino Linotype"/>
        </w:rPr>
        <w:t>i</w:t>
      </w:r>
      <w:r w:rsidRPr="00B4550D">
        <w:rPr>
          <w:rFonts w:ascii="Palatino Linotype" w:hAnsi="Palatino Linotype"/>
          <w:lang w:val="ru-RU"/>
        </w:rPr>
        <w:t>е и объявилъ что уступитъ лишь физической силѣ. А по позднѣйшимъ извѣст</w:t>
      </w:r>
      <w:r w:rsidRPr="00151A2C">
        <w:rPr>
          <w:rFonts w:ascii="Palatino Linotype" w:hAnsi="Palatino Linotype"/>
        </w:rPr>
        <w:t>i</w:t>
      </w:r>
      <w:r w:rsidRPr="00B4550D">
        <w:rPr>
          <w:rFonts w:ascii="Palatino Linotype" w:hAnsi="Palatino Linotype"/>
          <w:lang w:val="ru-RU"/>
        </w:rPr>
        <w:t>ямъ тотъ же Ледоховск</w:t>
      </w:r>
      <w:r w:rsidRPr="00151A2C">
        <w:rPr>
          <w:rFonts w:ascii="Palatino Linotype" w:hAnsi="Palatino Linotype"/>
        </w:rPr>
        <w:t>i</w:t>
      </w:r>
      <w:r w:rsidRPr="00B4550D">
        <w:rPr>
          <w:rFonts w:ascii="Palatino Linotype" w:hAnsi="Palatino Linotype"/>
          <w:lang w:val="ru-RU"/>
        </w:rPr>
        <w:t>й приговоренъ судомъ къ штрафу въ 7,000</w:t>
      </w:r>
      <w:r w:rsidRPr="00151A2C">
        <w:rPr>
          <w:rFonts w:ascii="Palatino Linotype" w:hAnsi="Palatino Linotype"/>
        </w:rPr>
        <w:t> </w:t>
      </w:r>
      <w:r w:rsidRPr="00B4550D">
        <w:rPr>
          <w:rFonts w:ascii="Palatino Linotype" w:hAnsi="Palatino Linotype"/>
          <w:lang w:val="ru-RU"/>
        </w:rPr>
        <w:t>талеровъ за новое противозаконное назначен</w:t>
      </w:r>
      <w:r w:rsidRPr="00151A2C">
        <w:rPr>
          <w:rFonts w:ascii="Palatino Linotype" w:hAnsi="Palatino Linotype"/>
        </w:rPr>
        <w:t>i</w:t>
      </w:r>
      <w:r w:rsidRPr="00B4550D">
        <w:rPr>
          <w:rFonts w:ascii="Palatino Linotype" w:hAnsi="Palatino Linotype"/>
          <w:lang w:val="ru-RU"/>
        </w:rPr>
        <w:t>е одного духовнаго лица, въ случаѣ же неуплаты</w:t>
      </w:r>
      <w:r w:rsidRPr="00151A2C">
        <w:rPr>
          <w:rFonts w:ascii="Palatino Linotype" w:hAnsi="Palatino Linotype"/>
        </w:rPr>
        <w:t> </w:t>
      </w:r>
      <w:r w:rsidRPr="00B4550D">
        <w:rPr>
          <w:rFonts w:ascii="Palatino Linotype" w:hAnsi="Palatino Linotype"/>
          <w:lang w:val="ru-RU"/>
        </w:rPr>
        <w:t>— къ пятилѣтнему тюремному заключен</w:t>
      </w:r>
      <w:r w:rsidRPr="00151A2C">
        <w:rPr>
          <w:rFonts w:ascii="Palatino Linotype" w:hAnsi="Palatino Linotype"/>
        </w:rPr>
        <w:t>i</w:t>
      </w:r>
      <w:r w:rsidRPr="00B4550D">
        <w:rPr>
          <w:rFonts w:ascii="Palatino Linotype" w:hAnsi="Palatino Linotype"/>
          <w:lang w:val="ru-RU"/>
        </w:rPr>
        <w:t>ю.</w:t>
      </w:r>
    </w:p>
    <w:p w:rsidR="00EC4BE0" w:rsidRPr="00151A2C" w:rsidRDefault="00EC4BE0" w:rsidP="00EC4BE0">
      <w:pPr>
        <w:ind w:right="985" w:firstLine="426"/>
        <w:jc w:val="right"/>
        <w:rPr>
          <w:rFonts w:ascii="Palatino Linotype" w:hAnsi="Palatino Linotype"/>
        </w:rPr>
      </w:pPr>
      <w:r w:rsidRPr="00151A2C">
        <w:rPr>
          <w:rFonts w:ascii="Palatino Linotype" w:hAnsi="Palatino Linotype"/>
        </w:rPr>
        <w:t>В. П–чъ.</w:t>
      </w:r>
    </w:p>
    <w:p w:rsidR="00D95F85" w:rsidRDefault="00D95F85">
      <w:bookmarkStart w:id="0" w:name="_GoBack"/>
      <w:bookmarkEnd w:id="0"/>
    </w:p>
    <w:sectPr w:rsidR="00D95F85" w:rsidSect="0008282F">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96E" w:rsidRDefault="0081296E" w:rsidP="00EC4BE0">
      <w:r>
        <w:separator/>
      </w:r>
    </w:p>
  </w:endnote>
  <w:endnote w:type="continuationSeparator" w:id="0">
    <w:p w:rsidR="0081296E" w:rsidRDefault="0081296E" w:rsidP="00EC4B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Dostoevo">
    <w:altName w:val="Cambria"/>
    <w:panose1 w:val="00000000000000000000"/>
    <w:charset w:val="00"/>
    <w:family w:val="roman"/>
    <w:notTrueType/>
    <w:pitch w:val="default"/>
    <w:sig w:usb0="00000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96E" w:rsidRDefault="0081296E" w:rsidP="00EC4BE0">
      <w:r>
        <w:separator/>
      </w:r>
    </w:p>
  </w:footnote>
  <w:footnote w:type="continuationSeparator" w:id="0">
    <w:p w:rsidR="0081296E" w:rsidRDefault="0081296E" w:rsidP="00EC4BE0">
      <w:r>
        <w:continuationSeparator/>
      </w:r>
    </w:p>
  </w:footnote>
  <w:footnote w:id="1">
    <w:p w:rsidR="00EC4BE0" w:rsidRPr="00151A2C" w:rsidRDefault="00EC4BE0" w:rsidP="00EC4BE0">
      <w:pPr>
        <w:pStyle w:val="a4"/>
        <w:ind w:right="985" w:firstLine="426"/>
        <w:jc w:val="both"/>
        <w:rPr>
          <w:rFonts w:ascii="Palatino Linotype" w:hAnsi="Palatino Linotype"/>
          <w:lang w:val="ru-RU"/>
        </w:rPr>
      </w:pPr>
      <w:r w:rsidRPr="00151A2C">
        <w:rPr>
          <w:rStyle w:val="a3"/>
          <w:rFonts w:ascii="Palatino Linotype" w:hAnsi="Palatino Linotype"/>
          <w:lang w:val="ru-RU"/>
        </w:rPr>
        <w:t>*)</w:t>
      </w:r>
      <w:r w:rsidRPr="00151A2C">
        <w:rPr>
          <w:rFonts w:ascii="Palatino Linotype" w:hAnsi="Palatino Linotype"/>
          <w:lang w:val="ru-RU"/>
        </w:rPr>
        <w:t xml:space="preserve"> «Виргин</w:t>
      </w:r>
      <w:r w:rsidRPr="00151A2C">
        <w:rPr>
          <w:rFonts w:ascii="Palatino Linotype" w:hAnsi="Palatino Linotype"/>
        </w:rPr>
        <w:t>i</w:t>
      </w:r>
      <w:r w:rsidRPr="00151A2C">
        <w:rPr>
          <w:rFonts w:ascii="Palatino Linotype" w:hAnsi="Palatino Linotype"/>
          <w:lang w:val="ru-RU"/>
        </w:rPr>
        <w:t xml:space="preserve">й», какъ утверждаютъ, былъ захваченъ хотя въ кубанскихъ водахъ, </w:t>
      </w:r>
      <w:r w:rsidRPr="00151A2C">
        <w:rPr>
          <w:rFonts w:ascii="Palatino Linotype" w:hAnsi="Palatino Linotype"/>
          <w:i/>
          <w:lang w:val="ru-RU"/>
        </w:rPr>
        <w:t>но не въ самомъ портѣ</w:t>
      </w:r>
      <w:r w:rsidRPr="00151A2C">
        <w:rPr>
          <w:rFonts w:ascii="Palatino Linotype" w:hAnsi="Palatino Linotype"/>
          <w:lang w:val="ru-RU"/>
        </w:rPr>
        <w:t>. Поэтому, на основан</w:t>
      </w:r>
      <w:r w:rsidRPr="00151A2C">
        <w:rPr>
          <w:rFonts w:ascii="Palatino Linotype" w:hAnsi="Palatino Linotype"/>
        </w:rPr>
        <w:t>i</w:t>
      </w:r>
      <w:r w:rsidRPr="00151A2C">
        <w:rPr>
          <w:rFonts w:ascii="Palatino Linotype" w:hAnsi="Palatino Linotype"/>
          <w:lang w:val="ru-RU"/>
        </w:rPr>
        <w:t>и международнаго права, казнь экипажа и конфискац</w:t>
      </w:r>
      <w:r w:rsidRPr="00151A2C">
        <w:rPr>
          <w:rFonts w:ascii="Palatino Linotype" w:hAnsi="Palatino Linotype"/>
        </w:rPr>
        <w:t>i</w:t>
      </w:r>
      <w:r w:rsidRPr="00151A2C">
        <w:rPr>
          <w:rFonts w:ascii="Palatino Linotype" w:hAnsi="Palatino Linotype"/>
          <w:lang w:val="ru-RU"/>
        </w:rPr>
        <w:t>я судна считается лишь международнымъ произволомъ и насил</w:t>
      </w:r>
      <w:r w:rsidRPr="00151A2C">
        <w:rPr>
          <w:rFonts w:ascii="Palatino Linotype" w:hAnsi="Palatino Linotype"/>
        </w:rPr>
        <w:t>i</w:t>
      </w:r>
      <w:r w:rsidRPr="00151A2C">
        <w:rPr>
          <w:rFonts w:ascii="Palatino Linotype" w:hAnsi="Palatino Linotype"/>
          <w:lang w:val="ru-RU"/>
        </w:rPr>
        <w:t>емъ.</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EC4BE0"/>
    <w:rsid w:val="0008282F"/>
    <w:rsid w:val="001C5D8D"/>
    <w:rsid w:val="00221DF7"/>
    <w:rsid w:val="00266C19"/>
    <w:rsid w:val="00284BF0"/>
    <w:rsid w:val="00461CB5"/>
    <w:rsid w:val="004B7DCB"/>
    <w:rsid w:val="005E623A"/>
    <w:rsid w:val="00701329"/>
    <w:rsid w:val="00742788"/>
    <w:rsid w:val="007A4692"/>
    <w:rsid w:val="0081296E"/>
    <w:rsid w:val="00850131"/>
    <w:rsid w:val="009E2852"/>
    <w:rsid w:val="00AD708C"/>
    <w:rsid w:val="00B4550D"/>
    <w:rsid w:val="00D95F85"/>
    <w:rsid w:val="00E62151"/>
    <w:rsid w:val="00EC4BE0"/>
    <w:rsid w:val="00FF6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BE0"/>
    <w:pPr>
      <w:overflowPunct w:val="0"/>
      <w:autoSpaceDE w:val="0"/>
      <w:autoSpaceDN w:val="0"/>
      <w:adjustRightInd w:val="0"/>
      <w:textAlignment w:val="baseline"/>
    </w:pPr>
    <w:rPr>
      <w:rFonts w:ascii="Times" w:eastAsia="Times New Roman" w:hAnsi="Times" w:cs="Times New Roman"/>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EC4BE0"/>
    <w:rPr>
      <w:position w:val="6"/>
      <w:sz w:val="16"/>
    </w:rPr>
  </w:style>
  <w:style w:type="paragraph" w:styleId="a4">
    <w:name w:val="footnote text"/>
    <w:basedOn w:val="a"/>
    <w:link w:val="a5"/>
    <w:semiHidden/>
    <w:rsid w:val="00EC4BE0"/>
    <w:pPr>
      <w:tabs>
        <w:tab w:val="left" w:pos="1701"/>
      </w:tabs>
      <w:ind w:firstLine="340"/>
    </w:pPr>
    <w:rPr>
      <w:rFonts w:ascii="Dostoevo" w:hAnsi="Dostoevo"/>
      <w:sz w:val="20"/>
    </w:rPr>
  </w:style>
  <w:style w:type="character" w:customStyle="1" w:styleId="a5">
    <w:name w:val="Текст сноски Знак"/>
    <w:basedOn w:val="a0"/>
    <w:link w:val="a4"/>
    <w:semiHidden/>
    <w:rsid w:val="00EC4BE0"/>
    <w:rPr>
      <w:rFonts w:ascii="Dostoevo" w:eastAsia="Times New Roman" w:hAnsi="Dostoevo" w:cs="Times New Roman"/>
      <w:sz w:val="20"/>
      <w:szCs w:val="20"/>
      <w:lang w:val="en-GB"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4</Pages>
  <Words>1328</Words>
  <Characters>7575</Characters>
  <Application>Microsoft Office Word</Application>
  <DocSecurity>0</DocSecurity>
  <Lines>63</Lines>
  <Paragraphs>17</Paragraphs>
  <ScaleCrop>false</ScaleCrop>
  <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Zver</cp:lastModifiedBy>
  <cp:revision>18</cp:revision>
  <dcterms:created xsi:type="dcterms:W3CDTF">2020-07-08T22:28:00Z</dcterms:created>
  <dcterms:modified xsi:type="dcterms:W3CDTF">2020-09-16T18:53:00Z</dcterms:modified>
</cp:coreProperties>
</file>